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30E" w:rsidRDefault="00FB230E" w:rsidP="00FB230E">
      <w:pPr>
        <w:pStyle w:val="Standard"/>
        <w:jc w:val="center"/>
      </w:pPr>
      <w:r>
        <w:rPr>
          <w:noProof/>
        </w:rPr>
        <w:drawing>
          <wp:anchor distT="0" distB="0" distL="114300" distR="114300" simplePos="0" relativeHeight="251658240" behindDoc="1" locked="0" layoutInCell="1" allowOverlap="1">
            <wp:simplePos x="0" y="0"/>
            <wp:positionH relativeFrom="column">
              <wp:posOffset>31115</wp:posOffset>
            </wp:positionH>
            <wp:positionV relativeFrom="paragraph">
              <wp:posOffset>0</wp:posOffset>
            </wp:positionV>
            <wp:extent cx="853440" cy="511810"/>
            <wp:effectExtent l="0" t="0" r="0" b="0"/>
            <wp:wrapTight wrapText="bothSides">
              <wp:wrapPolygon edited="0">
                <wp:start x="0" y="0"/>
                <wp:lineTo x="0" y="20903"/>
                <wp:lineTo x="21214" y="20903"/>
                <wp:lineTo x="21214" y="0"/>
                <wp:lineTo x="0" y="0"/>
              </wp:wrapPolygon>
            </wp:wrapTight>
            <wp:docPr id="1" name="Obrázek 1" descr="logotyp_e_seda_bp-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typ_e_seda_bp-rg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53440" cy="511810"/>
                    </a:xfrm>
                    <a:prstGeom prst="rect">
                      <a:avLst/>
                    </a:prstGeom>
                    <a:noFill/>
                  </pic:spPr>
                </pic:pic>
              </a:graphicData>
            </a:graphic>
            <wp14:sizeRelH relativeFrom="page">
              <wp14:pctWidth>0</wp14:pctWidth>
            </wp14:sizeRelH>
            <wp14:sizeRelV relativeFrom="page">
              <wp14:pctHeight>0</wp14:pctHeight>
            </wp14:sizeRelV>
          </wp:anchor>
        </w:drawing>
      </w:r>
      <w:r>
        <w:t xml:space="preserve">Mateřská škola Domažlice, příspěvková organizace </w:t>
      </w:r>
    </w:p>
    <w:p w:rsidR="00FB230E" w:rsidRDefault="00FB230E" w:rsidP="00FB230E">
      <w:pPr>
        <w:pStyle w:val="Standard"/>
        <w:jc w:val="center"/>
      </w:pPr>
      <w:r>
        <w:t>Zahradní 471, 344 01 Domažlice, tel.: 379724565, IČO: 75006111</w:t>
      </w:r>
    </w:p>
    <w:p w:rsidR="00FB230E" w:rsidRDefault="00FB230E" w:rsidP="00FB230E"/>
    <w:p w:rsidR="00342A23" w:rsidRPr="0057119F" w:rsidRDefault="004F294A" w:rsidP="00342A23">
      <w:pPr>
        <w:jc w:val="center"/>
        <w:rPr>
          <w:rFonts w:ascii="Times New Roman" w:hAnsi="Times New Roman" w:cs="Times New Roman"/>
          <w:b/>
          <w:sz w:val="32"/>
          <w:szCs w:val="32"/>
        </w:rPr>
      </w:pPr>
      <w:r w:rsidRPr="0057119F">
        <w:rPr>
          <w:rFonts w:ascii="Times New Roman" w:hAnsi="Times New Roman" w:cs="Times New Roman"/>
          <w:b/>
          <w:sz w:val="32"/>
          <w:szCs w:val="32"/>
        </w:rPr>
        <w:t>Provozní řád Mateřské školy Domažlice,</w:t>
      </w:r>
    </w:p>
    <w:p w:rsidR="008706FB" w:rsidRDefault="004F294A" w:rsidP="00342A23">
      <w:pPr>
        <w:jc w:val="center"/>
        <w:rPr>
          <w:rFonts w:ascii="Times New Roman" w:hAnsi="Times New Roman" w:cs="Times New Roman"/>
          <w:b/>
          <w:sz w:val="32"/>
          <w:szCs w:val="32"/>
        </w:rPr>
      </w:pPr>
      <w:r w:rsidRPr="0057119F">
        <w:rPr>
          <w:rFonts w:ascii="Times New Roman" w:hAnsi="Times New Roman" w:cs="Times New Roman"/>
          <w:b/>
          <w:sz w:val="32"/>
          <w:szCs w:val="32"/>
        </w:rPr>
        <w:t>příspěvkové organizace</w:t>
      </w:r>
      <w:r w:rsidR="0019487A">
        <w:rPr>
          <w:rFonts w:ascii="Times New Roman" w:hAnsi="Times New Roman" w:cs="Times New Roman"/>
          <w:b/>
          <w:sz w:val="32"/>
          <w:szCs w:val="32"/>
        </w:rPr>
        <w:t xml:space="preserve"> – Poděbradova 53</w:t>
      </w:r>
    </w:p>
    <w:p w:rsidR="00992CC6" w:rsidRPr="00992CC6" w:rsidRDefault="00243C5D" w:rsidP="00992CC6">
      <w:pPr>
        <w:rPr>
          <w:sz w:val="24"/>
          <w:szCs w:val="24"/>
        </w:rPr>
      </w:pPr>
      <w:proofErr w:type="gramStart"/>
      <w:r>
        <w:rPr>
          <w:rFonts w:ascii="Times New Roman" w:hAnsi="Times New Roman" w:cs="Times New Roman"/>
          <w:sz w:val="24"/>
          <w:szCs w:val="24"/>
        </w:rPr>
        <w:t>Č.j.</w:t>
      </w:r>
      <w:proofErr w:type="gramEnd"/>
      <w:r>
        <w:rPr>
          <w:rFonts w:ascii="Times New Roman" w:hAnsi="Times New Roman" w:cs="Times New Roman"/>
          <w:sz w:val="24"/>
          <w:szCs w:val="24"/>
        </w:rPr>
        <w:t>2/9/2026</w:t>
      </w:r>
    </w:p>
    <w:p w:rsidR="0057119F" w:rsidRPr="0057119F" w:rsidRDefault="00D3768F" w:rsidP="0057119F">
      <w:pPr>
        <w:spacing w:before="240"/>
        <w:rPr>
          <w:rFonts w:ascii="Times New Roman" w:hAnsi="Times New Roman" w:cs="Times New Roman"/>
          <w:sz w:val="24"/>
          <w:szCs w:val="24"/>
        </w:rPr>
      </w:pPr>
      <w:r>
        <w:rPr>
          <w:rFonts w:ascii="Times New Roman" w:hAnsi="Times New Roman" w:cs="Times New Roman"/>
          <w:sz w:val="24"/>
          <w:szCs w:val="24"/>
        </w:rPr>
        <w:t xml:space="preserve">Účinnost </w:t>
      </w:r>
      <w:proofErr w:type="gramStart"/>
      <w:r>
        <w:rPr>
          <w:rFonts w:ascii="Times New Roman" w:hAnsi="Times New Roman" w:cs="Times New Roman"/>
          <w:sz w:val="24"/>
          <w:szCs w:val="24"/>
        </w:rPr>
        <w:t>od</w:t>
      </w:r>
      <w:proofErr w:type="gramEnd"/>
      <w:r>
        <w:rPr>
          <w:rFonts w:ascii="Times New Roman" w:hAnsi="Times New Roman" w:cs="Times New Roman"/>
          <w:sz w:val="24"/>
          <w:szCs w:val="24"/>
        </w:rPr>
        <w:t>: 1</w:t>
      </w:r>
      <w:r w:rsidR="00243C5D">
        <w:rPr>
          <w:rFonts w:ascii="Times New Roman" w:hAnsi="Times New Roman" w:cs="Times New Roman"/>
          <w:sz w:val="24"/>
          <w:szCs w:val="24"/>
        </w:rPr>
        <w:t>. 9. 2026</w:t>
      </w:r>
    </w:p>
    <w:p w:rsidR="0057119F" w:rsidRPr="0057119F" w:rsidRDefault="00C17F01" w:rsidP="0057119F">
      <w:pPr>
        <w:spacing w:before="240"/>
        <w:rPr>
          <w:rFonts w:ascii="Times New Roman" w:hAnsi="Times New Roman" w:cs="Times New Roman"/>
          <w:sz w:val="24"/>
          <w:szCs w:val="24"/>
        </w:rPr>
      </w:pPr>
      <w:r>
        <w:rPr>
          <w:rFonts w:ascii="Times New Roman" w:hAnsi="Times New Roman" w:cs="Times New Roman"/>
          <w:sz w:val="24"/>
          <w:szCs w:val="24"/>
        </w:rPr>
        <w:t xml:space="preserve">Platnost </w:t>
      </w:r>
      <w:proofErr w:type="gramStart"/>
      <w:r>
        <w:rPr>
          <w:rFonts w:ascii="Times New Roman" w:hAnsi="Times New Roman" w:cs="Times New Roman"/>
          <w:sz w:val="24"/>
          <w:szCs w:val="24"/>
        </w:rPr>
        <w:t>do</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31.8.2027</w:t>
      </w:r>
      <w:proofErr w:type="gramEnd"/>
      <w:r w:rsidR="00D3768F">
        <w:rPr>
          <w:rFonts w:ascii="Times New Roman" w:hAnsi="Times New Roman" w:cs="Times New Roman"/>
          <w:sz w:val="24"/>
          <w:szCs w:val="24"/>
        </w:rPr>
        <w:t>, aktualizace dle potřeby</w:t>
      </w:r>
    </w:p>
    <w:p w:rsidR="0057119F" w:rsidRPr="0057119F" w:rsidRDefault="0057119F" w:rsidP="0057119F">
      <w:pPr>
        <w:spacing w:before="240"/>
        <w:rPr>
          <w:rFonts w:ascii="Times New Roman" w:hAnsi="Times New Roman" w:cs="Times New Roman"/>
          <w:color w:val="000000"/>
          <w:sz w:val="24"/>
          <w:szCs w:val="24"/>
        </w:rPr>
      </w:pPr>
      <w:r w:rsidRPr="0057119F">
        <w:rPr>
          <w:rFonts w:ascii="Times New Roman" w:hAnsi="Times New Roman" w:cs="Times New Roman"/>
          <w:sz w:val="24"/>
          <w:szCs w:val="24"/>
        </w:rPr>
        <w:t>Spisový znak:</w:t>
      </w:r>
      <w:r w:rsidR="00D3768F">
        <w:rPr>
          <w:rFonts w:ascii="Times New Roman" w:hAnsi="Times New Roman" w:cs="Times New Roman"/>
          <w:sz w:val="24"/>
          <w:szCs w:val="24"/>
        </w:rPr>
        <w:t xml:space="preserve"> 2.1/Ř/1</w:t>
      </w:r>
      <w:r w:rsidR="00FA0135">
        <w:rPr>
          <w:rFonts w:ascii="Times New Roman" w:hAnsi="Times New Roman" w:cs="Times New Roman"/>
          <w:sz w:val="24"/>
          <w:szCs w:val="24"/>
        </w:rPr>
        <w:t xml:space="preserve"> </w:t>
      </w:r>
    </w:p>
    <w:p w:rsidR="0057119F" w:rsidRPr="0057119F" w:rsidRDefault="0057119F" w:rsidP="0057119F">
      <w:pPr>
        <w:spacing w:before="240"/>
        <w:rPr>
          <w:rFonts w:ascii="Times New Roman" w:hAnsi="Times New Roman" w:cs="Times New Roman"/>
          <w:sz w:val="24"/>
          <w:szCs w:val="24"/>
        </w:rPr>
      </w:pPr>
      <w:r w:rsidRPr="0057119F">
        <w:rPr>
          <w:rFonts w:ascii="Times New Roman" w:hAnsi="Times New Roman" w:cs="Times New Roman"/>
          <w:sz w:val="24"/>
          <w:szCs w:val="24"/>
        </w:rPr>
        <w:t>Skartační znak: A5</w:t>
      </w:r>
    </w:p>
    <w:p w:rsidR="004F294A" w:rsidRDefault="00F25B30" w:rsidP="0057119F">
      <w:pPr>
        <w:spacing w:before="240"/>
        <w:rPr>
          <w:rFonts w:ascii="Times New Roman" w:hAnsi="Times New Roman" w:cs="Times New Roman"/>
          <w:sz w:val="24"/>
          <w:szCs w:val="24"/>
        </w:rPr>
      </w:pPr>
      <w:r>
        <w:rPr>
          <w:rFonts w:ascii="Times New Roman" w:hAnsi="Times New Roman" w:cs="Times New Roman"/>
          <w:sz w:val="24"/>
          <w:szCs w:val="24"/>
        </w:rPr>
        <w:t>Aktualizace:</w:t>
      </w:r>
    </w:p>
    <w:p w:rsidR="00D3768F" w:rsidRPr="00D823B4" w:rsidRDefault="00D3768F" w:rsidP="00D3768F">
      <w:pPr>
        <w:spacing w:before="240" w:after="0" w:line="0" w:lineRule="atLeast"/>
        <w:rPr>
          <w:rFonts w:ascii="Times New Roman" w:hAnsi="Times New Roman" w:cs="Times New Roman"/>
          <w:sz w:val="24"/>
          <w:szCs w:val="24"/>
        </w:rPr>
      </w:pPr>
      <w:r w:rsidRPr="00D823B4">
        <w:rPr>
          <w:rFonts w:ascii="Times New Roman" w:hAnsi="Times New Roman" w:cs="Times New Roman"/>
          <w:sz w:val="24"/>
          <w:szCs w:val="24"/>
        </w:rPr>
        <w:t>Proj</w:t>
      </w:r>
      <w:r>
        <w:rPr>
          <w:rFonts w:ascii="Times New Roman" w:hAnsi="Times New Roman" w:cs="Times New Roman"/>
          <w:sz w:val="24"/>
          <w:szCs w:val="24"/>
        </w:rPr>
        <w:t xml:space="preserve">ednání a </w:t>
      </w:r>
      <w:r w:rsidR="00243C5D">
        <w:rPr>
          <w:rFonts w:ascii="Times New Roman" w:hAnsi="Times New Roman" w:cs="Times New Roman"/>
          <w:sz w:val="24"/>
          <w:szCs w:val="24"/>
        </w:rPr>
        <w:t>schválení dokumentu: 25. 8. 2026</w:t>
      </w:r>
      <w:bookmarkStart w:id="0" w:name="_GoBack"/>
      <w:bookmarkEnd w:id="0"/>
    </w:p>
    <w:p w:rsidR="00D3768F" w:rsidRPr="00D823B4" w:rsidRDefault="00D3768F" w:rsidP="00D3768F">
      <w:pPr>
        <w:spacing w:before="240" w:after="0" w:line="0" w:lineRule="atLeast"/>
        <w:rPr>
          <w:rFonts w:ascii="Times New Roman" w:hAnsi="Times New Roman" w:cs="Times New Roman"/>
          <w:sz w:val="24"/>
          <w:szCs w:val="24"/>
        </w:rPr>
      </w:pPr>
      <w:r w:rsidRPr="00D823B4">
        <w:rPr>
          <w:rFonts w:ascii="Times New Roman" w:hAnsi="Times New Roman" w:cs="Times New Roman"/>
          <w:sz w:val="24"/>
          <w:szCs w:val="24"/>
        </w:rPr>
        <w:t>Vypracováno: Mgr. Lenka Žáková a kolektiv</w:t>
      </w:r>
    </w:p>
    <w:p w:rsidR="00D3768F" w:rsidRDefault="00D3768F" w:rsidP="00D3768F">
      <w:pPr>
        <w:spacing w:before="240" w:after="0" w:line="0" w:lineRule="atLeast"/>
        <w:rPr>
          <w:rFonts w:ascii="Times New Roman" w:hAnsi="Times New Roman" w:cs="Times New Roman"/>
          <w:sz w:val="24"/>
          <w:szCs w:val="24"/>
        </w:rPr>
      </w:pPr>
      <w:r w:rsidRPr="00D823B4">
        <w:rPr>
          <w:rFonts w:ascii="Times New Roman" w:hAnsi="Times New Roman" w:cs="Times New Roman"/>
          <w:sz w:val="24"/>
          <w:szCs w:val="24"/>
        </w:rPr>
        <w:t>Schválil: Mgr. Lenka Žáková</w:t>
      </w:r>
    </w:p>
    <w:p w:rsidR="00D3768F" w:rsidRDefault="00D3768F" w:rsidP="00D3768F">
      <w:pPr>
        <w:spacing w:before="240" w:after="0" w:line="0" w:lineRule="atLeast"/>
        <w:rPr>
          <w:rFonts w:ascii="Times New Roman" w:hAnsi="Times New Roman" w:cs="Times New Roman"/>
          <w:sz w:val="24"/>
          <w:szCs w:val="24"/>
        </w:rPr>
      </w:pPr>
    </w:p>
    <w:p w:rsidR="00D3768F" w:rsidRDefault="00D3768F" w:rsidP="0057119F">
      <w:pPr>
        <w:spacing w:before="240"/>
        <w:rPr>
          <w:rFonts w:ascii="Times New Roman" w:hAnsi="Times New Roman" w:cs="Times New Roman"/>
          <w:sz w:val="24"/>
          <w:szCs w:val="24"/>
        </w:rPr>
      </w:pPr>
    </w:p>
    <w:p w:rsidR="0057119F" w:rsidRPr="0057119F" w:rsidRDefault="0057119F" w:rsidP="0057119F">
      <w:pPr>
        <w:spacing w:before="240"/>
        <w:rPr>
          <w:rFonts w:ascii="Times New Roman" w:hAnsi="Times New Roman" w:cs="Times New Roman"/>
          <w:sz w:val="24"/>
          <w:szCs w:val="24"/>
        </w:rPr>
      </w:pPr>
    </w:p>
    <w:p w:rsidR="004F294A" w:rsidRPr="0056183E" w:rsidRDefault="00CC3C89" w:rsidP="0056183E">
      <w:pPr>
        <w:pStyle w:val="Odstavecseseznamem"/>
        <w:numPr>
          <w:ilvl w:val="0"/>
          <w:numId w:val="1"/>
        </w:numPr>
        <w:jc w:val="both"/>
        <w:rPr>
          <w:rFonts w:ascii="Times New Roman" w:hAnsi="Times New Roman" w:cs="Times New Roman"/>
          <w:b/>
          <w:sz w:val="24"/>
          <w:szCs w:val="24"/>
        </w:rPr>
      </w:pPr>
      <w:r w:rsidRPr="0056183E">
        <w:rPr>
          <w:rFonts w:ascii="Times New Roman" w:hAnsi="Times New Roman" w:cs="Times New Roman"/>
          <w:b/>
          <w:sz w:val="24"/>
          <w:szCs w:val="24"/>
        </w:rPr>
        <w:t>Údaje o zařízení:</w:t>
      </w:r>
    </w:p>
    <w:p w:rsidR="00CC3C89" w:rsidRPr="0056183E" w:rsidRDefault="00CC3C89" w:rsidP="0056183E">
      <w:pPr>
        <w:jc w:val="both"/>
        <w:rPr>
          <w:rFonts w:ascii="Times New Roman" w:hAnsi="Times New Roman" w:cs="Times New Roman"/>
          <w:b/>
          <w:sz w:val="24"/>
          <w:szCs w:val="24"/>
        </w:rPr>
      </w:pPr>
      <w:r w:rsidRPr="0056183E">
        <w:rPr>
          <w:rFonts w:ascii="Times New Roman" w:hAnsi="Times New Roman" w:cs="Times New Roman"/>
          <w:b/>
          <w:sz w:val="24"/>
          <w:szCs w:val="24"/>
        </w:rPr>
        <w:t>Mateřská škola Domažlice, příspěvková organizace</w:t>
      </w:r>
    </w:p>
    <w:p w:rsidR="00CC3C89" w:rsidRPr="0056183E" w:rsidRDefault="00CC3C89" w:rsidP="0056183E">
      <w:pPr>
        <w:jc w:val="both"/>
        <w:rPr>
          <w:rFonts w:ascii="Times New Roman" w:hAnsi="Times New Roman" w:cs="Times New Roman"/>
          <w:b/>
          <w:sz w:val="24"/>
          <w:szCs w:val="24"/>
        </w:rPr>
      </w:pPr>
      <w:r w:rsidRPr="0056183E">
        <w:rPr>
          <w:rFonts w:ascii="Times New Roman" w:hAnsi="Times New Roman" w:cs="Times New Roman"/>
          <w:b/>
          <w:sz w:val="24"/>
          <w:szCs w:val="24"/>
        </w:rPr>
        <w:t>Zahradní 471, 344 01 Domažlice</w:t>
      </w:r>
    </w:p>
    <w:p w:rsidR="00CC3C89" w:rsidRPr="0056183E" w:rsidRDefault="00CC3C89" w:rsidP="0056183E">
      <w:pPr>
        <w:jc w:val="both"/>
        <w:rPr>
          <w:rFonts w:ascii="Times New Roman" w:hAnsi="Times New Roman" w:cs="Times New Roman"/>
          <w:b/>
          <w:sz w:val="24"/>
          <w:szCs w:val="24"/>
        </w:rPr>
      </w:pPr>
      <w:r w:rsidRPr="0056183E">
        <w:rPr>
          <w:rFonts w:ascii="Times New Roman" w:hAnsi="Times New Roman" w:cs="Times New Roman"/>
          <w:b/>
          <w:sz w:val="24"/>
          <w:szCs w:val="24"/>
        </w:rPr>
        <w:t>IČO: 75</w:t>
      </w:r>
      <w:r w:rsidR="008654C5" w:rsidRPr="0056183E">
        <w:rPr>
          <w:rFonts w:ascii="Times New Roman" w:hAnsi="Times New Roman" w:cs="Times New Roman"/>
          <w:b/>
          <w:sz w:val="24"/>
          <w:szCs w:val="24"/>
        </w:rPr>
        <w:t>006111</w:t>
      </w:r>
    </w:p>
    <w:p w:rsidR="008654C5" w:rsidRPr="0056183E" w:rsidRDefault="00AE6A74" w:rsidP="0056183E">
      <w:pPr>
        <w:jc w:val="both"/>
        <w:rPr>
          <w:rFonts w:ascii="Times New Roman" w:hAnsi="Times New Roman" w:cs="Times New Roman"/>
          <w:b/>
          <w:sz w:val="24"/>
          <w:szCs w:val="24"/>
        </w:rPr>
      </w:pPr>
      <w:r>
        <w:rPr>
          <w:rFonts w:ascii="Times New Roman" w:hAnsi="Times New Roman" w:cs="Times New Roman"/>
          <w:b/>
          <w:sz w:val="24"/>
          <w:szCs w:val="24"/>
        </w:rPr>
        <w:t>Tel.: 379724565</w:t>
      </w:r>
      <w:r w:rsidR="008654C5" w:rsidRPr="0056183E">
        <w:rPr>
          <w:rFonts w:ascii="Times New Roman" w:hAnsi="Times New Roman" w:cs="Times New Roman"/>
          <w:b/>
          <w:sz w:val="24"/>
          <w:szCs w:val="24"/>
        </w:rPr>
        <w:t xml:space="preserve"> </w:t>
      </w:r>
    </w:p>
    <w:p w:rsidR="00D40DD4" w:rsidRPr="0056183E" w:rsidRDefault="00D40DD4" w:rsidP="0056183E">
      <w:pPr>
        <w:jc w:val="both"/>
        <w:rPr>
          <w:rFonts w:ascii="Times New Roman" w:hAnsi="Times New Roman" w:cs="Times New Roman"/>
          <w:b/>
          <w:sz w:val="24"/>
          <w:szCs w:val="24"/>
        </w:rPr>
      </w:pPr>
      <w:r w:rsidRPr="0056183E">
        <w:rPr>
          <w:rFonts w:ascii="Times New Roman" w:hAnsi="Times New Roman" w:cs="Times New Roman"/>
          <w:b/>
          <w:sz w:val="24"/>
          <w:szCs w:val="24"/>
        </w:rPr>
        <w:t xml:space="preserve">E-mail: </w:t>
      </w:r>
      <w:hyperlink r:id="rId6" w:history="1">
        <w:r w:rsidR="00AE6A74" w:rsidRPr="00074C04">
          <w:rPr>
            <w:rStyle w:val="Hypertextovodkaz"/>
            <w:rFonts w:ascii="Times New Roman" w:hAnsi="Times New Roman" w:cs="Times New Roman"/>
            <w:b/>
            <w:sz w:val="24"/>
            <w:szCs w:val="24"/>
          </w:rPr>
          <w:t>zahradni@msdomazlice.cz</w:t>
        </w:r>
      </w:hyperlink>
      <w:r w:rsidR="00AE6A74">
        <w:rPr>
          <w:rFonts w:ascii="Times New Roman" w:hAnsi="Times New Roman" w:cs="Times New Roman"/>
          <w:b/>
          <w:sz w:val="24"/>
          <w:szCs w:val="24"/>
        </w:rPr>
        <w:t xml:space="preserve">, </w:t>
      </w:r>
    </w:p>
    <w:p w:rsidR="00236922" w:rsidRPr="0056183E" w:rsidRDefault="00236922" w:rsidP="0056183E">
      <w:pPr>
        <w:jc w:val="both"/>
        <w:rPr>
          <w:rFonts w:ascii="Times New Roman" w:hAnsi="Times New Roman" w:cs="Times New Roman"/>
          <w:b/>
          <w:sz w:val="24"/>
          <w:szCs w:val="24"/>
        </w:rPr>
      </w:pPr>
      <w:r w:rsidRPr="0056183E">
        <w:rPr>
          <w:rFonts w:ascii="Times New Roman" w:hAnsi="Times New Roman" w:cs="Times New Roman"/>
          <w:b/>
          <w:sz w:val="24"/>
          <w:szCs w:val="24"/>
        </w:rPr>
        <w:t>Ředitelka školy: Mgr. Lenka Žáková</w:t>
      </w:r>
    </w:p>
    <w:p w:rsidR="00236922" w:rsidRDefault="00236922" w:rsidP="0056183E">
      <w:pPr>
        <w:jc w:val="both"/>
        <w:rPr>
          <w:rFonts w:ascii="Times New Roman" w:hAnsi="Times New Roman" w:cs="Times New Roman"/>
          <w:b/>
          <w:sz w:val="24"/>
          <w:szCs w:val="24"/>
        </w:rPr>
      </w:pPr>
      <w:r w:rsidRPr="0056183E">
        <w:rPr>
          <w:rFonts w:ascii="Times New Roman" w:hAnsi="Times New Roman" w:cs="Times New Roman"/>
          <w:b/>
          <w:sz w:val="24"/>
          <w:szCs w:val="24"/>
        </w:rPr>
        <w:t>Zřizovatel: město Domažlice</w:t>
      </w:r>
    </w:p>
    <w:p w:rsidR="0056183E" w:rsidRDefault="0056183E" w:rsidP="0056183E">
      <w:pPr>
        <w:jc w:val="both"/>
        <w:rPr>
          <w:rFonts w:ascii="Times New Roman" w:hAnsi="Times New Roman" w:cs="Times New Roman"/>
          <w:b/>
          <w:sz w:val="24"/>
          <w:szCs w:val="24"/>
        </w:rPr>
      </w:pPr>
    </w:p>
    <w:p w:rsidR="00907F15" w:rsidRPr="0056183E" w:rsidRDefault="00907F15" w:rsidP="0056183E">
      <w:pPr>
        <w:jc w:val="both"/>
        <w:rPr>
          <w:rFonts w:ascii="Times New Roman" w:hAnsi="Times New Roman" w:cs="Times New Roman"/>
          <w:b/>
          <w:sz w:val="24"/>
          <w:szCs w:val="24"/>
        </w:rPr>
      </w:pPr>
    </w:p>
    <w:p w:rsidR="00CC3C89" w:rsidRPr="0056183E" w:rsidRDefault="00263AED" w:rsidP="0056183E">
      <w:pPr>
        <w:pStyle w:val="Odstavecseseznamem"/>
        <w:numPr>
          <w:ilvl w:val="0"/>
          <w:numId w:val="1"/>
        </w:numPr>
        <w:jc w:val="both"/>
        <w:rPr>
          <w:rFonts w:ascii="Times New Roman" w:hAnsi="Times New Roman" w:cs="Times New Roman"/>
          <w:b/>
          <w:sz w:val="24"/>
          <w:szCs w:val="24"/>
        </w:rPr>
      </w:pPr>
      <w:r w:rsidRPr="0056183E">
        <w:rPr>
          <w:rFonts w:ascii="Times New Roman" w:hAnsi="Times New Roman" w:cs="Times New Roman"/>
          <w:b/>
          <w:sz w:val="24"/>
          <w:szCs w:val="24"/>
        </w:rPr>
        <w:lastRenderedPageBreak/>
        <w:t>Popis zařízení:</w:t>
      </w:r>
    </w:p>
    <w:p w:rsidR="004F294A" w:rsidRPr="0056183E" w:rsidRDefault="004F294A" w:rsidP="0056183E">
      <w:pPr>
        <w:jc w:val="both"/>
        <w:rPr>
          <w:rFonts w:ascii="Times New Roman" w:hAnsi="Times New Roman" w:cs="Times New Roman"/>
          <w:sz w:val="24"/>
          <w:szCs w:val="24"/>
        </w:rPr>
      </w:pPr>
      <w:r w:rsidRPr="0056183E">
        <w:rPr>
          <w:rFonts w:ascii="Times New Roman" w:hAnsi="Times New Roman" w:cs="Times New Roman"/>
          <w:b/>
          <w:sz w:val="24"/>
          <w:szCs w:val="24"/>
        </w:rPr>
        <w:t>Typ provozu:</w:t>
      </w:r>
      <w:r w:rsidRPr="0056183E">
        <w:rPr>
          <w:rFonts w:ascii="Times New Roman" w:hAnsi="Times New Roman" w:cs="Times New Roman"/>
          <w:sz w:val="24"/>
          <w:szCs w:val="24"/>
        </w:rPr>
        <w:t xml:space="preserve"> celodenní</w:t>
      </w:r>
    </w:p>
    <w:p w:rsidR="004F294A" w:rsidRPr="0056183E" w:rsidRDefault="004F294A" w:rsidP="0056183E">
      <w:pPr>
        <w:jc w:val="both"/>
        <w:rPr>
          <w:rFonts w:ascii="Times New Roman" w:hAnsi="Times New Roman" w:cs="Times New Roman"/>
          <w:sz w:val="24"/>
          <w:szCs w:val="24"/>
        </w:rPr>
      </w:pPr>
      <w:r w:rsidRPr="0056183E">
        <w:rPr>
          <w:rFonts w:ascii="Times New Roman" w:hAnsi="Times New Roman" w:cs="Times New Roman"/>
          <w:b/>
          <w:sz w:val="24"/>
          <w:szCs w:val="24"/>
        </w:rPr>
        <w:t>Stanovená kapacita:</w:t>
      </w:r>
      <w:r w:rsidR="00F459E7">
        <w:rPr>
          <w:rFonts w:ascii="Times New Roman" w:hAnsi="Times New Roman" w:cs="Times New Roman"/>
          <w:sz w:val="24"/>
          <w:szCs w:val="24"/>
        </w:rPr>
        <w:t xml:space="preserve"> 9</w:t>
      </w:r>
      <w:r w:rsidRPr="0056183E">
        <w:rPr>
          <w:rFonts w:ascii="Times New Roman" w:hAnsi="Times New Roman" w:cs="Times New Roman"/>
          <w:sz w:val="24"/>
          <w:szCs w:val="24"/>
        </w:rPr>
        <w:t>9 dětí</w:t>
      </w:r>
    </w:p>
    <w:p w:rsidR="004F294A" w:rsidRDefault="004F294A" w:rsidP="0056183E">
      <w:pPr>
        <w:jc w:val="both"/>
        <w:rPr>
          <w:rFonts w:ascii="Times New Roman" w:hAnsi="Times New Roman" w:cs="Times New Roman"/>
          <w:sz w:val="24"/>
          <w:szCs w:val="24"/>
        </w:rPr>
      </w:pPr>
      <w:r w:rsidRPr="0056183E">
        <w:rPr>
          <w:rFonts w:ascii="Times New Roman" w:hAnsi="Times New Roman" w:cs="Times New Roman"/>
          <w:b/>
          <w:sz w:val="24"/>
          <w:szCs w:val="24"/>
        </w:rPr>
        <w:t>Provozní doba:</w:t>
      </w:r>
      <w:r w:rsidRPr="0056183E">
        <w:rPr>
          <w:rFonts w:ascii="Times New Roman" w:hAnsi="Times New Roman" w:cs="Times New Roman"/>
          <w:sz w:val="24"/>
          <w:szCs w:val="24"/>
        </w:rPr>
        <w:t xml:space="preserve"> </w:t>
      </w:r>
      <w:r w:rsidR="00CC3C89" w:rsidRPr="0056183E">
        <w:rPr>
          <w:rFonts w:ascii="Times New Roman" w:hAnsi="Times New Roman" w:cs="Times New Roman"/>
          <w:sz w:val="24"/>
          <w:szCs w:val="24"/>
        </w:rPr>
        <w:t xml:space="preserve">od </w:t>
      </w:r>
      <w:r w:rsidRPr="0056183E">
        <w:rPr>
          <w:rFonts w:ascii="Times New Roman" w:hAnsi="Times New Roman" w:cs="Times New Roman"/>
          <w:sz w:val="24"/>
          <w:szCs w:val="24"/>
        </w:rPr>
        <w:t xml:space="preserve">6:30 </w:t>
      </w:r>
      <w:r w:rsidR="00CC3C89" w:rsidRPr="0056183E">
        <w:rPr>
          <w:rFonts w:ascii="Times New Roman" w:hAnsi="Times New Roman" w:cs="Times New Roman"/>
          <w:sz w:val="24"/>
          <w:szCs w:val="24"/>
        </w:rPr>
        <w:t>do</w:t>
      </w:r>
      <w:r w:rsidR="00FB230E">
        <w:rPr>
          <w:rFonts w:ascii="Times New Roman" w:hAnsi="Times New Roman" w:cs="Times New Roman"/>
          <w:sz w:val="24"/>
          <w:szCs w:val="24"/>
        </w:rPr>
        <w:t xml:space="preserve"> 17:00</w:t>
      </w:r>
    </w:p>
    <w:p w:rsidR="00D3768F" w:rsidRDefault="00D3768F" w:rsidP="00D3768F">
      <w:pPr>
        <w:rPr>
          <w:rFonts w:ascii="Times New Roman" w:hAnsi="Times New Roman"/>
          <w:sz w:val="24"/>
          <w:szCs w:val="24"/>
        </w:rPr>
      </w:pPr>
      <w:r>
        <w:rPr>
          <w:rFonts w:ascii="Times New Roman" w:hAnsi="Times New Roman"/>
          <w:b/>
          <w:color w:val="000000"/>
          <w:sz w:val="24"/>
          <w:szCs w:val="24"/>
        </w:rPr>
        <w:t>I. Obecná ustanovení</w:t>
      </w:r>
    </w:p>
    <w:p w:rsidR="00D3768F" w:rsidRDefault="00D3768F" w:rsidP="00D3768F">
      <w:pPr>
        <w:jc w:val="both"/>
        <w:rPr>
          <w:rFonts w:ascii="Times New Roman" w:hAnsi="Times New Roman"/>
          <w:sz w:val="24"/>
          <w:szCs w:val="24"/>
        </w:rPr>
      </w:pPr>
      <w:r>
        <w:rPr>
          <w:rFonts w:ascii="Times New Roman" w:hAnsi="Times New Roman"/>
          <w:sz w:val="24"/>
          <w:szCs w:val="24"/>
        </w:rPr>
        <w:t xml:space="preserve">Na základě ustanovení § 165, odst. 1., písm. a) zákona č. 561/2004 Sb. o předškolním, základním středním, vyšším odborném a jiném vzdělávání (školský zákon) v platném znění a na základě § 7 odst. 2) zákona č. 258/2000 Sb. o ochraně veřejného zdraví v platném znění vydávám jako statutární orgán školy tento řád. Je zpracován podle prováděcí vyhlášky </w:t>
      </w:r>
      <w:r>
        <w:rPr>
          <w:rFonts w:ascii="Times New Roman" w:hAnsi="Times New Roman"/>
          <w:color w:val="000000"/>
          <w:sz w:val="24"/>
          <w:szCs w:val="24"/>
        </w:rPr>
        <w:t xml:space="preserve">č. 160/2024 Sb., </w:t>
      </w:r>
      <w:r>
        <w:rPr>
          <w:rFonts w:ascii="Times New Roman" w:hAnsi="Times New Roman"/>
          <w:bCs/>
          <w:color w:val="000000"/>
          <w:sz w:val="24"/>
          <w:szCs w:val="24"/>
        </w:rPr>
        <w:t>o hygienických požadavcích na prostory a provoz</w:t>
      </w:r>
      <w:r>
        <w:rPr>
          <w:rFonts w:ascii="Times New Roman" w:hAnsi="Times New Roman"/>
          <w:b/>
          <w:color w:val="000000"/>
          <w:sz w:val="24"/>
          <w:szCs w:val="24"/>
        </w:rPr>
        <w:t xml:space="preserve"> </w:t>
      </w:r>
      <w:r>
        <w:rPr>
          <w:rFonts w:ascii="Times New Roman" w:hAnsi="Times New Roman"/>
          <w:bCs/>
          <w:color w:val="000000"/>
          <w:sz w:val="24"/>
          <w:szCs w:val="24"/>
        </w:rPr>
        <w:t>zařízení a provozoven pro výchovu a vzdělávání dětí a mladistvých a</w:t>
      </w:r>
      <w:r>
        <w:rPr>
          <w:rFonts w:ascii="Times New Roman" w:hAnsi="Times New Roman"/>
          <w:b/>
          <w:color w:val="000000"/>
          <w:sz w:val="24"/>
          <w:szCs w:val="24"/>
        </w:rPr>
        <w:t xml:space="preserve"> </w:t>
      </w:r>
      <w:r>
        <w:rPr>
          <w:rFonts w:ascii="Times New Roman" w:hAnsi="Times New Roman"/>
          <w:color w:val="000000"/>
          <w:sz w:val="24"/>
          <w:szCs w:val="24"/>
        </w:rPr>
        <w:t xml:space="preserve">dětských skupin.  </w:t>
      </w:r>
    </w:p>
    <w:p w:rsidR="00D3768F" w:rsidRDefault="00D3768F" w:rsidP="00D3768F">
      <w:pPr>
        <w:jc w:val="both"/>
        <w:rPr>
          <w:i/>
          <w:iCs/>
        </w:rPr>
      </w:pPr>
      <w:r>
        <w:rPr>
          <w:rFonts w:ascii="Times New Roman" w:hAnsi="Times New Roman" w:cs="Times New Roman"/>
          <w:b/>
          <w:i/>
          <w:iCs/>
          <w:sz w:val="24"/>
          <w:szCs w:val="24"/>
        </w:rPr>
        <w:t xml:space="preserve">Provozní řád je soubor pravidel a opatření spojených se zajištěním hygienických podmínek na prostorové podmínky, vybavení, provoz, osvětlení, vytápění, mikroklimatické podmínky, zásobování vodou a úklid. Zohledňuje věkové a fyzické zvláštnosti dětí, podmínky jejich pohybové aktivity a otužování, režim dne včetně stravování a pitného režimu. </w:t>
      </w:r>
    </w:p>
    <w:p w:rsidR="00D3768F" w:rsidRPr="0056183E" w:rsidRDefault="00D3768F" w:rsidP="0056183E">
      <w:pPr>
        <w:jc w:val="both"/>
        <w:rPr>
          <w:rFonts w:ascii="Times New Roman" w:hAnsi="Times New Roman" w:cs="Times New Roman"/>
          <w:sz w:val="24"/>
          <w:szCs w:val="24"/>
        </w:rPr>
      </w:pPr>
    </w:p>
    <w:p w:rsidR="00236922" w:rsidRPr="0056183E" w:rsidRDefault="0056183E" w:rsidP="0056183E">
      <w:pPr>
        <w:jc w:val="both"/>
        <w:rPr>
          <w:rFonts w:ascii="Times New Roman" w:hAnsi="Times New Roman" w:cs="Times New Roman"/>
          <w:b/>
          <w:sz w:val="24"/>
          <w:szCs w:val="24"/>
        </w:rPr>
      </w:pPr>
      <w:r>
        <w:rPr>
          <w:rFonts w:ascii="Times New Roman" w:hAnsi="Times New Roman" w:cs="Times New Roman"/>
          <w:b/>
          <w:sz w:val="24"/>
          <w:szCs w:val="24"/>
        </w:rPr>
        <w:t>Podmínky pro provoz</w:t>
      </w:r>
    </w:p>
    <w:p w:rsidR="00D40DD4" w:rsidRPr="0056183E" w:rsidRDefault="00D40DD4" w:rsidP="0056183E">
      <w:pPr>
        <w:jc w:val="both"/>
        <w:rPr>
          <w:rFonts w:ascii="Times New Roman" w:hAnsi="Times New Roman" w:cs="Times New Roman"/>
          <w:sz w:val="24"/>
          <w:szCs w:val="24"/>
        </w:rPr>
      </w:pPr>
      <w:r w:rsidRPr="0056183E">
        <w:rPr>
          <w:rFonts w:ascii="Times New Roman" w:hAnsi="Times New Roman" w:cs="Times New Roman"/>
          <w:sz w:val="24"/>
          <w:szCs w:val="24"/>
        </w:rPr>
        <w:t>Mateřská škola spolupracuje se zákonnými zástupci dětí a dalšími fyzickými a právnickými osobami s cílem vyvíjet aktivity a organizovat činnost ve prospěch rozvoje dětí a prohloubení vzdělávacího</w:t>
      </w:r>
      <w:r w:rsidR="00565100" w:rsidRPr="0056183E">
        <w:rPr>
          <w:rFonts w:ascii="Times New Roman" w:hAnsi="Times New Roman" w:cs="Times New Roman"/>
          <w:sz w:val="24"/>
          <w:szCs w:val="24"/>
        </w:rPr>
        <w:t xml:space="preserve"> a</w:t>
      </w:r>
      <w:r w:rsidRPr="0056183E">
        <w:rPr>
          <w:rFonts w:ascii="Times New Roman" w:hAnsi="Times New Roman" w:cs="Times New Roman"/>
          <w:sz w:val="24"/>
          <w:szCs w:val="24"/>
        </w:rPr>
        <w:t xml:space="preserve"> výchovného působení školy, rodiny a společnosti.</w:t>
      </w:r>
    </w:p>
    <w:p w:rsidR="006F01CF" w:rsidRPr="0056183E" w:rsidRDefault="006F01CF" w:rsidP="0056183E">
      <w:pPr>
        <w:jc w:val="both"/>
        <w:rPr>
          <w:rFonts w:ascii="Times New Roman" w:hAnsi="Times New Roman" w:cs="Times New Roman"/>
          <w:sz w:val="24"/>
          <w:szCs w:val="24"/>
        </w:rPr>
      </w:pPr>
      <w:r w:rsidRPr="0056183E">
        <w:rPr>
          <w:rFonts w:ascii="Times New Roman" w:hAnsi="Times New Roman" w:cs="Times New Roman"/>
          <w:sz w:val="24"/>
          <w:szCs w:val="24"/>
        </w:rPr>
        <w:t>Mateřská škola je zřízena pro celodenní provoz.</w:t>
      </w:r>
      <w:r w:rsidR="003C6531" w:rsidRPr="0056183E">
        <w:rPr>
          <w:rFonts w:ascii="Times New Roman" w:hAnsi="Times New Roman" w:cs="Times New Roman"/>
          <w:sz w:val="24"/>
          <w:szCs w:val="24"/>
        </w:rPr>
        <w:t xml:space="preserve"> To znamená, že poskytuje dětem vzdělá</w:t>
      </w:r>
      <w:r w:rsidR="00407310" w:rsidRPr="0056183E">
        <w:rPr>
          <w:rFonts w:ascii="Times New Roman" w:hAnsi="Times New Roman" w:cs="Times New Roman"/>
          <w:sz w:val="24"/>
          <w:szCs w:val="24"/>
        </w:rPr>
        <w:t>vání dé</w:t>
      </w:r>
      <w:r w:rsidR="00EB4BCD">
        <w:rPr>
          <w:rFonts w:ascii="Times New Roman" w:hAnsi="Times New Roman" w:cs="Times New Roman"/>
          <w:sz w:val="24"/>
          <w:szCs w:val="24"/>
        </w:rPr>
        <w:t>le než 6,5 hodiny denně ve čtyřech</w:t>
      </w:r>
      <w:r w:rsidR="00407310" w:rsidRPr="0056183E">
        <w:rPr>
          <w:rFonts w:ascii="Times New Roman" w:hAnsi="Times New Roman" w:cs="Times New Roman"/>
          <w:sz w:val="24"/>
          <w:szCs w:val="24"/>
        </w:rPr>
        <w:t xml:space="preserve"> běžn</w:t>
      </w:r>
      <w:r w:rsidR="00EB4BCD">
        <w:rPr>
          <w:rFonts w:ascii="Times New Roman" w:hAnsi="Times New Roman" w:cs="Times New Roman"/>
          <w:sz w:val="24"/>
          <w:szCs w:val="24"/>
        </w:rPr>
        <w:t>ých třídách.</w:t>
      </w:r>
    </w:p>
    <w:p w:rsidR="00236922" w:rsidRPr="0056183E" w:rsidRDefault="00236922" w:rsidP="0056183E">
      <w:pPr>
        <w:jc w:val="both"/>
        <w:rPr>
          <w:rFonts w:ascii="Times New Roman" w:hAnsi="Times New Roman" w:cs="Times New Roman"/>
          <w:color w:val="1F497D" w:themeColor="text2"/>
          <w:sz w:val="24"/>
          <w:szCs w:val="24"/>
        </w:rPr>
      </w:pPr>
      <w:r w:rsidRPr="0056183E">
        <w:rPr>
          <w:rFonts w:ascii="Times New Roman" w:hAnsi="Times New Roman" w:cs="Times New Roman"/>
          <w:sz w:val="24"/>
          <w:szCs w:val="24"/>
        </w:rPr>
        <w:t>Provoz mateřské školy je zajištěn v</w:t>
      </w:r>
      <w:r w:rsidR="0019487A">
        <w:rPr>
          <w:rFonts w:ascii="Times New Roman" w:hAnsi="Times New Roman" w:cs="Times New Roman"/>
          <w:sz w:val="24"/>
          <w:szCs w:val="24"/>
        </w:rPr>
        <w:t xml:space="preserve"> budově o </w:t>
      </w:r>
      <w:proofErr w:type="gramStart"/>
      <w:r w:rsidR="0019487A">
        <w:rPr>
          <w:rFonts w:ascii="Times New Roman" w:hAnsi="Times New Roman" w:cs="Times New Roman"/>
          <w:sz w:val="24"/>
          <w:szCs w:val="24"/>
        </w:rPr>
        <w:t>třech</w:t>
      </w:r>
      <w:proofErr w:type="gramEnd"/>
      <w:r w:rsidR="0019487A">
        <w:rPr>
          <w:rFonts w:ascii="Times New Roman" w:hAnsi="Times New Roman" w:cs="Times New Roman"/>
          <w:sz w:val="24"/>
          <w:szCs w:val="24"/>
        </w:rPr>
        <w:t xml:space="preserve"> podlaží</w:t>
      </w:r>
      <w:r w:rsidR="00D40DD4" w:rsidRPr="0056183E">
        <w:rPr>
          <w:rFonts w:ascii="Times New Roman" w:hAnsi="Times New Roman" w:cs="Times New Roman"/>
          <w:sz w:val="24"/>
          <w:szCs w:val="24"/>
        </w:rPr>
        <w:t>. V</w:t>
      </w:r>
      <w:r w:rsidR="0019487A">
        <w:rPr>
          <w:rFonts w:ascii="Times New Roman" w:hAnsi="Times New Roman" w:cs="Times New Roman"/>
          <w:sz w:val="24"/>
          <w:szCs w:val="24"/>
        </w:rPr>
        <w:t> přízemí se nachází školní kuchyně, 2 jíd</w:t>
      </w:r>
      <w:r w:rsidR="00AE6A74">
        <w:rPr>
          <w:rFonts w:ascii="Times New Roman" w:hAnsi="Times New Roman" w:cs="Times New Roman"/>
          <w:sz w:val="24"/>
          <w:szCs w:val="24"/>
        </w:rPr>
        <w:t>e</w:t>
      </w:r>
      <w:r w:rsidR="0019487A">
        <w:rPr>
          <w:rFonts w:ascii="Times New Roman" w:hAnsi="Times New Roman" w:cs="Times New Roman"/>
          <w:sz w:val="24"/>
          <w:szCs w:val="24"/>
        </w:rPr>
        <w:t>lny, červená třída a umývárna červené třídy.</w:t>
      </w:r>
      <w:r w:rsidR="00FA0135">
        <w:rPr>
          <w:rFonts w:ascii="Times New Roman" w:hAnsi="Times New Roman" w:cs="Times New Roman"/>
          <w:sz w:val="24"/>
          <w:szCs w:val="24"/>
        </w:rPr>
        <w:t xml:space="preserve"> </w:t>
      </w:r>
      <w:r w:rsidR="0019487A">
        <w:rPr>
          <w:rFonts w:ascii="Times New Roman" w:hAnsi="Times New Roman" w:cs="Times New Roman"/>
          <w:sz w:val="24"/>
          <w:szCs w:val="24"/>
        </w:rPr>
        <w:t>Jsou zde také šatny všech tříd.</w:t>
      </w:r>
      <w:r w:rsidR="00FA0135">
        <w:rPr>
          <w:rFonts w:ascii="Times New Roman" w:hAnsi="Times New Roman" w:cs="Times New Roman"/>
          <w:sz w:val="24"/>
          <w:szCs w:val="24"/>
        </w:rPr>
        <w:t xml:space="preserve">  </w:t>
      </w:r>
      <w:r w:rsidR="0019487A">
        <w:rPr>
          <w:rFonts w:ascii="Times New Roman" w:hAnsi="Times New Roman" w:cs="Times New Roman"/>
          <w:sz w:val="24"/>
          <w:szCs w:val="24"/>
        </w:rPr>
        <w:t>Ve druhém patře se nachází zelená a žlutá třída, ložnice zelené třídy a umývárny zelené a žluté třídy. Ve třetím podlaží se nachází modrá třída s umývárnou a ložnicí, kancelář zástupce ředitelky a kabinet.</w:t>
      </w:r>
      <w:r w:rsidR="0056183E">
        <w:rPr>
          <w:rFonts w:ascii="Times New Roman" w:hAnsi="Times New Roman" w:cs="Times New Roman"/>
          <w:sz w:val="24"/>
          <w:szCs w:val="24"/>
        </w:rPr>
        <w:t xml:space="preserve"> K</w:t>
      </w:r>
      <w:r w:rsidR="00565100" w:rsidRPr="0056183E">
        <w:rPr>
          <w:rFonts w:ascii="Times New Roman" w:hAnsi="Times New Roman" w:cs="Times New Roman"/>
          <w:sz w:val="24"/>
          <w:szCs w:val="24"/>
        </w:rPr>
        <w:t xml:space="preserve"> areálu </w:t>
      </w:r>
      <w:r w:rsidR="0056183E">
        <w:rPr>
          <w:rFonts w:ascii="Times New Roman" w:hAnsi="Times New Roman" w:cs="Times New Roman"/>
          <w:sz w:val="24"/>
          <w:szCs w:val="24"/>
        </w:rPr>
        <w:t>mateřské školy patří</w:t>
      </w:r>
      <w:r w:rsidR="00565100" w:rsidRPr="0056183E">
        <w:rPr>
          <w:rFonts w:ascii="Times New Roman" w:hAnsi="Times New Roman" w:cs="Times New Roman"/>
          <w:sz w:val="24"/>
          <w:szCs w:val="24"/>
        </w:rPr>
        <w:t xml:space="preserve"> zahrada s herními prvky, kde děti mohou trávit pobyt venku</w:t>
      </w:r>
      <w:r w:rsidR="00565100" w:rsidRPr="0056183E">
        <w:rPr>
          <w:rFonts w:ascii="Times New Roman" w:hAnsi="Times New Roman" w:cs="Times New Roman"/>
          <w:color w:val="1F497D" w:themeColor="text2"/>
          <w:sz w:val="24"/>
          <w:szCs w:val="24"/>
        </w:rPr>
        <w:t>.</w:t>
      </w:r>
      <w:r w:rsidR="00FA0135">
        <w:rPr>
          <w:rFonts w:ascii="Times New Roman" w:hAnsi="Times New Roman" w:cs="Times New Roman"/>
          <w:color w:val="1F497D" w:themeColor="text2"/>
          <w:sz w:val="24"/>
          <w:szCs w:val="24"/>
        </w:rPr>
        <w:t xml:space="preserve"> </w:t>
      </w:r>
      <w:r w:rsidR="006E6B6D" w:rsidRPr="006E6B6D">
        <w:rPr>
          <w:rFonts w:ascii="Times New Roman" w:hAnsi="Times New Roman" w:cs="Times New Roman"/>
          <w:color w:val="000000" w:themeColor="text1"/>
          <w:sz w:val="24"/>
          <w:szCs w:val="24"/>
        </w:rPr>
        <w:t xml:space="preserve">Tato zahrada se nachází </w:t>
      </w:r>
      <w:r w:rsidR="006E6B6D">
        <w:rPr>
          <w:rFonts w:ascii="Times New Roman" w:hAnsi="Times New Roman" w:cs="Times New Roman"/>
          <w:color w:val="000000" w:themeColor="text1"/>
          <w:sz w:val="24"/>
          <w:szCs w:val="24"/>
        </w:rPr>
        <w:t>v Jindřichově ulici.</w:t>
      </w:r>
    </w:p>
    <w:p w:rsidR="00342A23" w:rsidRPr="00342A23" w:rsidRDefault="00342A23" w:rsidP="0056183E">
      <w:pPr>
        <w:jc w:val="both"/>
        <w:rPr>
          <w:rFonts w:ascii="Times New Roman" w:hAnsi="Times New Roman" w:cs="Times New Roman"/>
          <w:b/>
          <w:sz w:val="24"/>
          <w:szCs w:val="24"/>
        </w:rPr>
      </w:pPr>
      <w:r w:rsidRPr="00342A23">
        <w:rPr>
          <w:rFonts w:ascii="Times New Roman" w:hAnsi="Times New Roman" w:cs="Times New Roman"/>
          <w:b/>
          <w:sz w:val="24"/>
          <w:szCs w:val="24"/>
        </w:rPr>
        <w:t>Provoz je zajišťován zaměstnanci školy</w:t>
      </w:r>
    </w:p>
    <w:p w:rsidR="00342A23" w:rsidRDefault="00342A23" w:rsidP="0056183E">
      <w:pPr>
        <w:jc w:val="both"/>
        <w:rPr>
          <w:rFonts w:ascii="Times New Roman" w:hAnsi="Times New Roman" w:cs="Times New Roman"/>
          <w:sz w:val="24"/>
          <w:szCs w:val="24"/>
        </w:rPr>
      </w:pPr>
      <w:r>
        <w:rPr>
          <w:rFonts w:ascii="Times New Roman" w:hAnsi="Times New Roman" w:cs="Times New Roman"/>
          <w:sz w:val="24"/>
          <w:szCs w:val="24"/>
        </w:rPr>
        <w:t>Pedagogičtí pracovníci:</w:t>
      </w:r>
    </w:p>
    <w:p w:rsidR="00342A23" w:rsidRDefault="00342A23" w:rsidP="0057119F">
      <w:pPr>
        <w:spacing w:after="0"/>
        <w:jc w:val="both"/>
        <w:rPr>
          <w:rFonts w:ascii="Times New Roman" w:hAnsi="Times New Roman" w:cs="Times New Roman"/>
          <w:sz w:val="24"/>
          <w:szCs w:val="24"/>
        </w:rPr>
      </w:pPr>
      <w:r>
        <w:rPr>
          <w:rFonts w:ascii="Times New Roman" w:hAnsi="Times New Roman" w:cs="Times New Roman"/>
          <w:sz w:val="24"/>
          <w:szCs w:val="24"/>
        </w:rPr>
        <w:t>1. tří</w:t>
      </w:r>
      <w:r w:rsidR="009F306B">
        <w:rPr>
          <w:rFonts w:ascii="Times New Roman" w:hAnsi="Times New Roman" w:cs="Times New Roman"/>
          <w:sz w:val="24"/>
          <w:szCs w:val="24"/>
        </w:rPr>
        <w:t xml:space="preserve">da – </w:t>
      </w:r>
      <w:r w:rsidR="00C17F01">
        <w:rPr>
          <w:rFonts w:ascii="Times New Roman" w:hAnsi="Times New Roman" w:cs="Times New Roman"/>
          <w:sz w:val="24"/>
          <w:szCs w:val="24"/>
        </w:rPr>
        <w:t xml:space="preserve"> Marcela Veberová,</w:t>
      </w:r>
      <w:r w:rsidR="00EB4BCD">
        <w:rPr>
          <w:rFonts w:ascii="Times New Roman" w:hAnsi="Times New Roman" w:cs="Times New Roman"/>
          <w:sz w:val="24"/>
          <w:szCs w:val="24"/>
        </w:rPr>
        <w:t xml:space="preserve"> Václava </w:t>
      </w:r>
      <w:proofErr w:type="spellStart"/>
      <w:r w:rsidR="00EB4BCD">
        <w:rPr>
          <w:rFonts w:ascii="Times New Roman" w:hAnsi="Times New Roman" w:cs="Times New Roman"/>
          <w:sz w:val="24"/>
          <w:szCs w:val="24"/>
        </w:rPr>
        <w:t>Šalomová</w:t>
      </w:r>
      <w:proofErr w:type="spellEnd"/>
      <w:r w:rsidR="009F306B">
        <w:rPr>
          <w:rFonts w:ascii="Times New Roman" w:hAnsi="Times New Roman" w:cs="Times New Roman"/>
          <w:sz w:val="24"/>
          <w:szCs w:val="24"/>
        </w:rPr>
        <w:t>, asistentka ped</w:t>
      </w:r>
      <w:r w:rsidR="00C17F01">
        <w:rPr>
          <w:rFonts w:ascii="Times New Roman" w:hAnsi="Times New Roman" w:cs="Times New Roman"/>
          <w:sz w:val="24"/>
          <w:szCs w:val="24"/>
        </w:rPr>
        <w:t xml:space="preserve">agoga: Lucie </w:t>
      </w:r>
      <w:proofErr w:type="spellStart"/>
      <w:r w:rsidR="00C17F01">
        <w:rPr>
          <w:rFonts w:ascii="Times New Roman" w:hAnsi="Times New Roman" w:cs="Times New Roman"/>
          <w:sz w:val="24"/>
          <w:szCs w:val="24"/>
        </w:rPr>
        <w:t>Kreslová</w:t>
      </w:r>
      <w:proofErr w:type="spellEnd"/>
    </w:p>
    <w:p w:rsidR="00342A23" w:rsidRDefault="00342A23" w:rsidP="0057119F">
      <w:pPr>
        <w:spacing w:after="0"/>
        <w:jc w:val="both"/>
        <w:rPr>
          <w:rFonts w:ascii="Times New Roman" w:hAnsi="Times New Roman" w:cs="Times New Roman"/>
          <w:sz w:val="24"/>
          <w:szCs w:val="24"/>
        </w:rPr>
      </w:pPr>
      <w:r>
        <w:rPr>
          <w:rFonts w:ascii="Times New Roman" w:hAnsi="Times New Roman" w:cs="Times New Roman"/>
          <w:sz w:val="24"/>
          <w:szCs w:val="24"/>
        </w:rPr>
        <w:t xml:space="preserve">2. třída </w:t>
      </w:r>
      <w:r w:rsidR="006E6B6D">
        <w:rPr>
          <w:rFonts w:ascii="Times New Roman" w:hAnsi="Times New Roman" w:cs="Times New Roman"/>
          <w:sz w:val="24"/>
          <w:szCs w:val="24"/>
        </w:rPr>
        <w:t xml:space="preserve">– Jana </w:t>
      </w:r>
      <w:proofErr w:type="spellStart"/>
      <w:r w:rsidR="006E6B6D">
        <w:rPr>
          <w:rFonts w:ascii="Times New Roman" w:hAnsi="Times New Roman" w:cs="Times New Roman"/>
          <w:sz w:val="24"/>
          <w:szCs w:val="24"/>
        </w:rPr>
        <w:t>Gramanová</w:t>
      </w:r>
      <w:proofErr w:type="spellEnd"/>
      <w:r w:rsidR="006E6B6D">
        <w:rPr>
          <w:rFonts w:ascii="Times New Roman" w:hAnsi="Times New Roman" w:cs="Times New Roman"/>
          <w:sz w:val="24"/>
          <w:szCs w:val="24"/>
        </w:rPr>
        <w:t>, Ivana Řezáčková</w:t>
      </w:r>
      <w:r w:rsidR="00C17F01">
        <w:rPr>
          <w:rFonts w:ascii="Times New Roman" w:hAnsi="Times New Roman" w:cs="Times New Roman"/>
          <w:sz w:val="24"/>
          <w:szCs w:val="24"/>
        </w:rPr>
        <w:t>,</w:t>
      </w:r>
      <w:r w:rsidR="00C17F01" w:rsidRPr="00C17F01">
        <w:rPr>
          <w:rFonts w:ascii="Times New Roman" w:hAnsi="Times New Roman" w:cs="Times New Roman"/>
          <w:sz w:val="24"/>
          <w:szCs w:val="24"/>
        </w:rPr>
        <w:t xml:space="preserve"> </w:t>
      </w:r>
      <w:r w:rsidR="00C17F01">
        <w:rPr>
          <w:rFonts w:ascii="Times New Roman" w:hAnsi="Times New Roman" w:cs="Times New Roman"/>
          <w:sz w:val="24"/>
          <w:szCs w:val="24"/>
        </w:rPr>
        <w:t xml:space="preserve">asistentka pedagoga: Zdeňka </w:t>
      </w:r>
      <w:proofErr w:type="spellStart"/>
      <w:r w:rsidR="00C17F01">
        <w:rPr>
          <w:rFonts w:ascii="Times New Roman" w:hAnsi="Times New Roman" w:cs="Times New Roman"/>
          <w:sz w:val="24"/>
          <w:szCs w:val="24"/>
        </w:rPr>
        <w:t>Kouklová</w:t>
      </w:r>
      <w:proofErr w:type="spellEnd"/>
    </w:p>
    <w:p w:rsidR="00342A23" w:rsidRDefault="00FB230E" w:rsidP="0057119F">
      <w:pPr>
        <w:spacing w:after="0"/>
        <w:jc w:val="both"/>
        <w:rPr>
          <w:rFonts w:ascii="Times New Roman" w:hAnsi="Times New Roman" w:cs="Times New Roman"/>
          <w:sz w:val="24"/>
          <w:szCs w:val="24"/>
        </w:rPr>
      </w:pPr>
      <w:r>
        <w:rPr>
          <w:rFonts w:ascii="Times New Roman" w:hAnsi="Times New Roman" w:cs="Times New Roman"/>
          <w:sz w:val="24"/>
          <w:szCs w:val="24"/>
        </w:rPr>
        <w:t xml:space="preserve">3. třída – </w:t>
      </w:r>
      <w:r w:rsidR="006E6B6D">
        <w:rPr>
          <w:rFonts w:ascii="Times New Roman" w:hAnsi="Times New Roman" w:cs="Times New Roman"/>
          <w:sz w:val="24"/>
          <w:szCs w:val="24"/>
        </w:rPr>
        <w:t xml:space="preserve"> Jitka Hrbáčková</w:t>
      </w:r>
      <w:r w:rsidR="00C17F01">
        <w:rPr>
          <w:rFonts w:ascii="Times New Roman" w:hAnsi="Times New Roman" w:cs="Times New Roman"/>
          <w:sz w:val="24"/>
          <w:szCs w:val="24"/>
        </w:rPr>
        <w:t>, Tereza Felixová</w:t>
      </w:r>
    </w:p>
    <w:p w:rsidR="00342A23" w:rsidRDefault="00C17F01" w:rsidP="006E6B6D">
      <w:pPr>
        <w:spacing w:after="0"/>
        <w:jc w:val="both"/>
        <w:rPr>
          <w:rFonts w:ascii="Times New Roman" w:hAnsi="Times New Roman" w:cs="Times New Roman"/>
          <w:sz w:val="24"/>
          <w:szCs w:val="24"/>
        </w:rPr>
      </w:pPr>
      <w:r>
        <w:rPr>
          <w:rFonts w:ascii="Times New Roman" w:hAnsi="Times New Roman" w:cs="Times New Roman"/>
          <w:sz w:val="24"/>
          <w:szCs w:val="24"/>
        </w:rPr>
        <w:t xml:space="preserve">4. třída – </w:t>
      </w:r>
      <w:r w:rsidR="006E6B6D">
        <w:rPr>
          <w:rFonts w:ascii="Times New Roman" w:hAnsi="Times New Roman" w:cs="Times New Roman"/>
          <w:sz w:val="24"/>
          <w:szCs w:val="24"/>
        </w:rPr>
        <w:t>Vladisl</w:t>
      </w:r>
      <w:r w:rsidR="00A85B71">
        <w:rPr>
          <w:rFonts w:ascii="Times New Roman" w:hAnsi="Times New Roman" w:cs="Times New Roman"/>
          <w:sz w:val="24"/>
          <w:szCs w:val="24"/>
        </w:rPr>
        <w:t xml:space="preserve">ava </w:t>
      </w:r>
      <w:r>
        <w:rPr>
          <w:rFonts w:ascii="Times New Roman" w:hAnsi="Times New Roman" w:cs="Times New Roman"/>
          <w:sz w:val="24"/>
          <w:szCs w:val="24"/>
        </w:rPr>
        <w:t>Babková, Bc. Nikola Doktorová,</w:t>
      </w:r>
      <w:r w:rsidRPr="00C17F01">
        <w:rPr>
          <w:rFonts w:ascii="Times New Roman" w:hAnsi="Times New Roman" w:cs="Times New Roman"/>
          <w:sz w:val="24"/>
          <w:szCs w:val="24"/>
        </w:rPr>
        <w:t xml:space="preserve"> </w:t>
      </w:r>
      <w:r>
        <w:rPr>
          <w:rFonts w:ascii="Times New Roman" w:hAnsi="Times New Roman" w:cs="Times New Roman"/>
          <w:sz w:val="24"/>
          <w:szCs w:val="24"/>
        </w:rPr>
        <w:t xml:space="preserve">asistentka pedagoga: Markéta </w:t>
      </w:r>
      <w:proofErr w:type="spellStart"/>
      <w:r>
        <w:rPr>
          <w:rFonts w:ascii="Times New Roman" w:hAnsi="Times New Roman" w:cs="Times New Roman"/>
          <w:sz w:val="24"/>
          <w:szCs w:val="24"/>
        </w:rPr>
        <w:t>Praizlerová</w:t>
      </w:r>
      <w:proofErr w:type="spellEnd"/>
      <w:r>
        <w:rPr>
          <w:rFonts w:ascii="Times New Roman" w:hAnsi="Times New Roman" w:cs="Times New Roman"/>
          <w:sz w:val="24"/>
          <w:szCs w:val="24"/>
        </w:rPr>
        <w:t xml:space="preserve"> Dis.</w:t>
      </w:r>
    </w:p>
    <w:p w:rsidR="006E6B6D" w:rsidRDefault="006E6B6D" w:rsidP="006E6B6D">
      <w:pPr>
        <w:spacing w:after="0"/>
        <w:jc w:val="both"/>
        <w:rPr>
          <w:rFonts w:ascii="Times New Roman" w:hAnsi="Times New Roman" w:cs="Times New Roman"/>
          <w:sz w:val="24"/>
          <w:szCs w:val="24"/>
        </w:rPr>
      </w:pPr>
    </w:p>
    <w:p w:rsidR="00342A23" w:rsidRDefault="00342A23" w:rsidP="0056183E">
      <w:pPr>
        <w:jc w:val="both"/>
        <w:rPr>
          <w:rFonts w:ascii="Times New Roman" w:hAnsi="Times New Roman" w:cs="Times New Roman"/>
          <w:sz w:val="24"/>
          <w:szCs w:val="24"/>
        </w:rPr>
      </w:pPr>
      <w:r>
        <w:rPr>
          <w:rFonts w:ascii="Times New Roman" w:hAnsi="Times New Roman" w:cs="Times New Roman"/>
          <w:sz w:val="24"/>
          <w:szCs w:val="24"/>
        </w:rPr>
        <w:t>Provozní pracovníci:</w:t>
      </w:r>
    </w:p>
    <w:p w:rsidR="00342A23" w:rsidRDefault="006E6B6D" w:rsidP="0057119F">
      <w:pPr>
        <w:spacing w:after="0"/>
        <w:jc w:val="both"/>
        <w:rPr>
          <w:rFonts w:ascii="Times New Roman" w:hAnsi="Times New Roman" w:cs="Times New Roman"/>
          <w:sz w:val="24"/>
          <w:szCs w:val="24"/>
        </w:rPr>
      </w:pPr>
      <w:r>
        <w:rPr>
          <w:rFonts w:ascii="Times New Roman" w:hAnsi="Times New Roman" w:cs="Times New Roman"/>
          <w:sz w:val="24"/>
          <w:szCs w:val="24"/>
        </w:rPr>
        <w:t>Vedoucí kuchyně – Jaroslava Hánová</w:t>
      </w:r>
    </w:p>
    <w:p w:rsidR="00342A23" w:rsidRPr="009E2989" w:rsidRDefault="006E6B6D" w:rsidP="0057119F">
      <w:pPr>
        <w:spacing w:after="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Pomocná kuchařka – Anna </w:t>
      </w:r>
      <w:proofErr w:type="spellStart"/>
      <w:r>
        <w:rPr>
          <w:rFonts w:ascii="Times New Roman" w:hAnsi="Times New Roman" w:cs="Times New Roman"/>
          <w:sz w:val="24"/>
          <w:szCs w:val="24"/>
        </w:rPr>
        <w:t>Pinkrová</w:t>
      </w:r>
      <w:proofErr w:type="spellEnd"/>
    </w:p>
    <w:p w:rsidR="00342A23" w:rsidRDefault="00342A23" w:rsidP="0057119F">
      <w:pPr>
        <w:spacing w:after="0"/>
        <w:jc w:val="both"/>
        <w:rPr>
          <w:rFonts w:ascii="Times New Roman" w:hAnsi="Times New Roman" w:cs="Times New Roman"/>
          <w:sz w:val="24"/>
          <w:szCs w:val="24"/>
        </w:rPr>
      </w:pPr>
      <w:r>
        <w:rPr>
          <w:rFonts w:ascii="Times New Roman" w:hAnsi="Times New Roman" w:cs="Times New Roman"/>
          <w:sz w:val="24"/>
          <w:szCs w:val="24"/>
        </w:rPr>
        <w:t>Uklí</w:t>
      </w:r>
      <w:r w:rsidR="006E6B6D">
        <w:rPr>
          <w:rFonts w:ascii="Times New Roman" w:hAnsi="Times New Roman" w:cs="Times New Roman"/>
          <w:sz w:val="24"/>
          <w:szCs w:val="24"/>
        </w:rPr>
        <w:t>zečka</w:t>
      </w:r>
      <w:r w:rsidR="009E2989">
        <w:rPr>
          <w:rFonts w:ascii="Times New Roman" w:hAnsi="Times New Roman" w:cs="Times New Roman"/>
          <w:sz w:val="24"/>
          <w:szCs w:val="24"/>
        </w:rPr>
        <w:t xml:space="preserve"> –</w:t>
      </w:r>
      <w:r w:rsidR="00A11A56">
        <w:rPr>
          <w:rFonts w:ascii="Times New Roman" w:hAnsi="Times New Roman" w:cs="Times New Roman"/>
          <w:sz w:val="24"/>
          <w:szCs w:val="24"/>
        </w:rPr>
        <w:t xml:space="preserve"> Andrea </w:t>
      </w:r>
      <w:proofErr w:type="spellStart"/>
      <w:r w:rsidR="00A11A56">
        <w:rPr>
          <w:rFonts w:ascii="Times New Roman" w:hAnsi="Times New Roman" w:cs="Times New Roman"/>
          <w:sz w:val="24"/>
          <w:szCs w:val="24"/>
        </w:rPr>
        <w:t>Krinesová</w:t>
      </w:r>
      <w:proofErr w:type="spellEnd"/>
    </w:p>
    <w:p w:rsidR="006E6B6D" w:rsidRDefault="006E6B6D" w:rsidP="0057119F">
      <w:pPr>
        <w:spacing w:after="0"/>
        <w:jc w:val="both"/>
        <w:rPr>
          <w:rFonts w:ascii="Times New Roman" w:hAnsi="Times New Roman" w:cs="Times New Roman"/>
          <w:sz w:val="24"/>
          <w:szCs w:val="24"/>
        </w:rPr>
      </w:pPr>
      <w:r>
        <w:rPr>
          <w:rFonts w:ascii="Times New Roman" w:hAnsi="Times New Roman" w:cs="Times New Roman"/>
          <w:sz w:val="24"/>
          <w:szCs w:val="24"/>
        </w:rPr>
        <w:t xml:space="preserve">Uklízečka a pomocná </w:t>
      </w:r>
      <w:r w:rsidR="00C17F01">
        <w:rPr>
          <w:rFonts w:ascii="Times New Roman" w:hAnsi="Times New Roman" w:cs="Times New Roman"/>
          <w:sz w:val="24"/>
          <w:szCs w:val="24"/>
        </w:rPr>
        <w:t xml:space="preserve">kuchařka: Jaroslava </w:t>
      </w:r>
      <w:proofErr w:type="spellStart"/>
      <w:r w:rsidR="00C17F01">
        <w:rPr>
          <w:rFonts w:ascii="Times New Roman" w:hAnsi="Times New Roman" w:cs="Times New Roman"/>
          <w:sz w:val="24"/>
          <w:szCs w:val="24"/>
        </w:rPr>
        <w:t>Cuhrová</w:t>
      </w:r>
      <w:proofErr w:type="spellEnd"/>
    </w:p>
    <w:p w:rsidR="0057119F" w:rsidRPr="00342A23" w:rsidRDefault="0057119F" w:rsidP="0057119F">
      <w:pPr>
        <w:spacing w:after="0"/>
        <w:jc w:val="both"/>
        <w:rPr>
          <w:rFonts w:ascii="Times New Roman" w:hAnsi="Times New Roman" w:cs="Times New Roman"/>
          <w:sz w:val="24"/>
          <w:szCs w:val="24"/>
        </w:rPr>
      </w:pPr>
    </w:p>
    <w:p w:rsidR="00236922" w:rsidRPr="0056183E" w:rsidRDefault="00236922" w:rsidP="0056183E">
      <w:pPr>
        <w:jc w:val="both"/>
        <w:rPr>
          <w:rFonts w:ascii="Times New Roman" w:hAnsi="Times New Roman" w:cs="Times New Roman"/>
          <w:b/>
          <w:sz w:val="24"/>
          <w:szCs w:val="24"/>
        </w:rPr>
      </w:pPr>
      <w:r w:rsidRPr="0056183E">
        <w:rPr>
          <w:rFonts w:ascii="Times New Roman" w:hAnsi="Times New Roman" w:cs="Times New Roman"/>
          <w:b/>
          <w:sz w:val="24"/>
          <w:szCs w:val="24"/>
        </w:rPr>
        <w:t>Využívání zařízení včetně pozemku pro jiné aktivity</w:t>
      </w:r>
    </w:p>
    <w:p w:rsidR="00565100" w:rsidRPr="0056183E" w:rsidRDefault="00565100" w:rsidP="0057119F">
      <w:pPr>
        <w:spacing w:after="0"/>
        <w:jc w:val="both"/>
        <w:rPr>
          <w:rFonts w:ascii="Times New Roman" w:hAnsi="Times New Roman" w:cs="Times New Roman"/>
          <w:sz w:val="24"/>
          <w:szCs w:val="24"/>
        </w:rPr>
      </w:pPr>
      <w:r w:rsidRPr="0056183E">
        <w:rPr>
          <w:rFonts w:ascii="Times New Roman" w:hAnsi="Times New Roman" w:cs="Times New Roman"/>
          <w:sz w:val="24"/>
          <w:szCs w:val="24"/>
        </w:rPr>
        <w:t>Mateřská škola je využívána pouze jako zařízení pro předškolní vzdělávání.</w:t>
      </w:r>
    </w:p>
    <w:p w:rsidR="00565100" w:rsidRPr="0056183E" w:rsidRDefault="00565100" w:rsidP="0057119F">
      <w:pPr>
        <w:spacing w:after="0"/>
        <w:jc w:val="both"/>
        <w:rPr>
          <w:rFonts w:ascii="Times New Roman" w:hAnsi="Times New Roman" w:cs="Times New Roman"/>
          <w:sz w:val="24"/>
          <w:szCs w:val="24"/>
        </w:rPr>
      </w:pPr>
      <w:r w:rsidRPr="0056183E">
        <w:rPr>
          <w:rFonts w:ascii="Times New Roman" w:hAnsi="Times New Roman" w:cs="Times New Roman"/>
          <w:sz w:val="24"/>
          <w:szCs w:val="24"/>
        </w:rPr>
        <w:t>Dle požadavků je možné zde organizovat semináře pro pedagogické pracovníky, provozní pracovníky školy či rodiče.</w:t>
      </w:r>
    </w:p>
    <w:p w:rsidR="006F01CF" w:rsidRDefault="006F01CF" w:rsidP="0057119F">
      <w:pPr>
        <w:spacing w:after="0"/>
        <w:jc w:val="both"/>
        <w:rPr>
          <w:rFonts w:ascii="Times New Roman" w:hAnsi="Times New Roman" w:cs="Times New Roman"/>
          <w:sz w:val="24"/>
          <w:szCs w:val="24"/>
        </w:rPr>
      </w:pPr>
      <w:r w:rsidRPr="0056183E">
        <w:rPr>
          <w:rFonts w:ascii="Times New Roman" w:hAnsi="Times New Roman" w:cs="Times New Roman"/>
          <w:sz w:val="24"/>
          <w:szCs w:val="24"/>
        </w:rPr>
        <w:t>Celý areál mateřské školy slouží k setkávání dětí, jejich zákonných zástupců a pracovníků školy zejména při akcích pořádaných školou.</w:t>
      </w:r>
    </w:p>
    <w:p w:rsidR="0056183E" w:rsidRPr="0056183E" w:rsidRDefault="0056183E" w:rsidP="0056183E">
      <w:pPr>
        <w:jc w:val="both"/>
        <w:rPr>
          <w:rFonts w:ascii="Times New Roman" w:hAnsi="Times New Roman" w:cs="Times New Roman"/>
          <w:sz w:val="24"/>
          <w:szCs w:val="24"/>
        </w:rPr>
      </w:pPr>
    </w:p>
    <w:p w:rsidR="00236922" w:rsidRPr="000E0B23" w:rsidRDefault="00236922" w:rsidP="000E0B23">
      <w:pPr>
        <w:pStyle w:val="Odstavecseseznamem"/>
        <w:numPr>
          <w:ilvl w:val="0"/>
          <w:numId w:val="2"/>
        </w:numPr>
        <w:jc w:val="both"/>
        <w:rPr>
          <w:rFonts w:ascii="Times New Roman" w:hAnsi="Times New Roman" w:cs="Times New Roman"/>
          <w:b/>
          <w:sz w:val="24"/>
          <w:szCs w:val="24"/>
        </w:rPr>
      </w:pPr>
      <w:r w:rsidRPr="000E0B23">
        <w:rPr>
          <w:rFonts w:ascii="Times New Roman" w:hAnsi="Times New Roman" w:cs="Times New Roman"/>
          <w:b/>
          <w:sz w:val="24"/>
          <w:szCs w:val="24"/>
        </w:rPr>
        <w:t>Režimové požadavky (délka aktivit, zařazení):</w:t>
      </w:r>
    </w:p>
    <w:p w:rsidR="00236922" w:rsidRPr="0056183E" w:rsidRDefault="009F306B" w:rsidP="0056183E">
      <w:pPr>
        <w:jc w:val="both"/>
        <w:rPr>
          <w:rFonts w:ascii="Times New Roman" w:hAnsi="Times New Roman" w:cs="Times New Roman"/>
          <w:sz w:val="24"/>
          <w:szCs w:val="24"/>
        </w:rPr>
      </w:pPr>
      <w:r>
        <w:rPr>
          <w:rFonts w:ascii="Times New Roman" w:hAnsi="Times New Roman" w:cs="Times New Roman"/>
          <w:b/>
          <w:sz w:val="24"/>
          <w:szCs w:val="24"/>
        </w:rPr>
        <w:t>Příchod</w:t>
      </w:r>
      <w:r w:rsidR="00407310" w:rsidRPr="0056183E">
        <w:rPr>
          <w:rFonts w:ascii="Times New Roman" w:hAnsi="Times New Roman" w:cs="Times New Roman"/>
          <w:b/>
          <w:sz w:val="24"/>
          <w:szCs w:val="24"/>
        </w:rPr>
        <w:t xml:space="preserve"> dětí</w:t>
      </w:r>
      <w:r w:rsidR="0056183E">
        <w:rPr>
          <w:rFonts w:ascii="Times New Roman" w:hAnsi="Times New Roman" w:cs="Times New Roman"/>
          <w:b/>
          <w:sz w:val="24"/>
          <w:szCs w:val="24"/>
        </w:rPr>
        <w:t xml:space="preserve"> </w:t>
      </w:r>
      <w:r w:rsidR="0056183E">
        <w:rPr>
          <w:rFonts w:ascii="Times New Roman" w:hAnsi="Times New Roman" w:cs="Times New Roman"/>
          <w:sz w:val="24"/>
          <w:szCs w:val="24"/>
        </w:rPr>
        <w:t>je</w:t>
      </w:r>
      <w:r w:rsidR="00D26852">
        <w:rPr>
          <w:rFonts w:ascii="Times New Roman" w:hAnsi="Times New Roman" w:cs="Times New Roman"/>
          <w:sz w:val="24"/>
          <w:szCs w:val="24"/>
        </w:rPr>
        <w:t xml:space="preserve"> v době mezi 6:30 a 8:0</w:t>
      </w:r>
      <w:r w:rsidR="00407310" w:rsidRPr="0056183E">
        <w:rPr>
          <w:rFonts w:ascii="Times New Roman" w:hAnsi="Times New Roman" w:cs="Times New Roman"/>
          <w:sz w:val="24"/>
          <w:szCs w:val="24"/>
        </w:rPr>
        <w:t xml:space="preserve">0 </w:t>
      </w:r>
    </w:p>
    <w:p w:rsidR="0057119F" w:rsidRDefault="00407310" w:rsidP="0056183E">
      <w:pPr>
        <w:jc w:val="both"/>
        <w:rPr>
          <w:rFonts w:ascii="Times New Roman" w:hAnsi="Times New Roman" w:cs="Times New Roman"/>
          <w:sz w:val="24"/>
          <w:szCs w:val="24"/>
        </w:rPr>
      </w:pPr>
      <w:r w:rsidRPr="0056183E">
        <w:rPr>
          <w:rFonts w:ascii="Times New Roman" w:hAnsi="Times New Roman" w:cs="Times New Roman"/>
          <w:sz w:val="24"/>
          <w:szCs w:val="24"/>
        </w:rPr>
        <w:t>Rodiče jsou povinni dovést dítě do tříd a osobně ho předat učitelce. Při nástupu dítěte do mateřské školy je uplatňován individuálně přizpůsobený adaptační režim.</w:t>
      </w:r>
      <w:r w:rsidR="0056183E">
        <w:rPr>
          <w:rFonts w:ascii="Times New Roman" w:hAnsi="Times New Roman" w:cs="Times New Roman"/>
          <w:sz w:val="24"/>
          <w:szCs w:val="24"/>
        </w:rPr>
        <w:t xml:space="preserve"> Po předchozí domluvě s učite</w:t>
      </w:r>
      <w:r w:rsidR="009F306B">
        <w:rPr>
          <w:rFonts w:ascii="Times New Roman" w:hAnsi="Times New Roman" w:cs="Times New Roman"/>
          <w:sz w:val="24"/>
          <w:szCs w:val="24"/>
        </w:rPr>
        <w:t>lkou je možný příchod i později ve výjimečných situacích.</w:t>
      </w:r>
    </w:p>
    <w:p w:rsidR="00407310" w:rsidRPr="0057119F" w:rsidRDefault="0056183E" w:rsidP="0056183E">
      <w:pPr>
        <w:jc w:val="both"/>
        <w:rPr>
          <w:rFonts w:ascii="Times New Roman" w:hAnsi="Times New Roman" w:cs="Times New Roman"/>
          <w:sz w:val="24"/>
          <w:szCs w:val="24"/>
        </w:rPr>
      </w:pPr>
      <w:r>
        <w:rPr>
          <w:rFonts w:ascii="Times New Roman" w:hAnsi="Times New Roman" w:cs="Times New Roman"/>
          <w:b/>
          <w:sz w:val="24"/>
          <w:szCs w:val="24"/>
        </w:rPr>
        <w:t>Hra</w:t>
      </w:r>
    </w:p>
    <w:p w:rsidR="00407310" w:rsidRPr="0056183E" w:rsidRDefault="00407310" w:rsidP="0057119F">
      <w:pPr>
        <w:spacing w:after="0"/>
        <w:jc w:val="both"/>
        <w:rPr>
          <w:rFonts w:ascii="Times New Roman" w:hAnsi="Times New Roman" w:cs="Times New Roman"/>
          <w:sz w:val="24"/>
          <w:szCs w:val="24"/>
        </w:rPr>
      </w:pPr>
      <w:r w:rsidRPr="0056183E">
        <w:rPr>
          <w:rFonts w:ascii="Times New Roman" w:hAnsi="Times New Roman" w:cs="Times New Roman"/>
          <w:sz w:val="24"/>
          <w:szCs w:val="24"/>
        </w:rPr>
        <w:t>Spontánní hra dětí probíhá v průběhu celého dne, prolíná se s činnostmi řízenými učitelkou ve vyváženém poměru s ohledem na individuální potřeby dětí a na aktuální situaci.</w:t>
      </w:r>
    </w:p>
    <w:p w:rsidR="0057119F" w:rsidRDefault="00407310" w:rsidP="0057119F">
      <w:pPr>
        <w:spacing w:after="0"/>
        <w:jc w:val="both"/>
        <w:rPr>
          <w:rFonts w:ascii="Times New Roman" w:hAnsi="Times New Roman" w:cs="Times New Roman"/>
          <w:sz w:val="24"/>
          <w:szCs w:val="24"/>
        </w:rPr>
      </w:pPr>
      <w:r w:rsidRPr="0056183E">
        <w:rPr>
          <w:rFonts w:ascii="Times New Roman" w:hAnsi="Times New Roman" w:cs="Times New Roman"/>
          <w:sz w:val="24"/>
          <w:szCs w:val="24"/>
        </w:rPr>
        <w:t xml:space="preserve">Výchovně vzdělávací proces probíhá během celého dne </w:t>
      </w:r>
      <w:r w:rsidR="00811ECA" w:rsidRPr="0056183E">
        <w:rPr>
          <w:rFonts w:ascii="Times New Roman" w:hAnsi="Times New Roman" w:cs="Times New Roman"/>
          <w:sz w:val="24"/>
          <w:szCs w:val="24"/>
        </w:rPr>
        <w:t>formou individuální ch či skupinových her a činností.</w:t>
      </w:r>
      <w:r w:rsidRPr="0056183E">
        <w:rPr>
          <w:rFonts w:ascii="Times New Roman" w:hAnsi="Times New Roman" w:cs="Times New Roman"/>
          <w:sz w:val="24"/>
          <w:szCs w:val="24"/>
        </w:rPr>
        <w:t xml:space="preserve"> </w:t>
      </w:r>
    </w:p>
    <w:p w:rsidR="0057119F" w:rsidRPr="0057119F" w:rsidRDefault="0057119F" w:rsidP="0057119F">
      <w:pPr>
        <w:spacing w:after="0"/>
        <w:jc w:val="both"/>
        <w:rPr>
          <w:rFonts w:ascii="Times New Roman" w:hAnsi="Times New Roman" w:cs="Times New Roman"/>
          <w:sz w:val="24"/>
          <w:szCs w:val="24"/>
        </w:rPr>
      </w:pPr>
    </w:p>
    <w:p w:rsidR="008A307D" w:rsidRDefault="008A307D" w:rsidP="008A307D">
      <w:pPr>
        <w:jc w:val="both"/>
        <w:rPr>
          <w:rFonts w:ascii="Times New Roman" w:hAnsi="Times New Roman" w:cs="Times New Roman"/>
          <w:b/>
          <w:sz w:val="24"/>
          <w:szCs w:val="24"/>
        </w:rPr>
      </w:pPr>
      <w:r>
        <w:rPr>
          <w:rFonts w:ascii="Times New Roman" w:hAnsi="Times New Roman" w:cs="Times New Roman"/>
          <w:b/>
          <w:sz w:val="24"/>
          <w:szCs w:val="24"/>
        </w:rPr>
        <w:t>Sledování televize a další multimediální techniky</w:t>
      </w:r>
    </w:p>
    <w:p w:rsidR="008A307D" w:rsidRDefault="008A307D" w:rsidP="008A307D">
      <w:pPr>
        <w:jc w:val="both"/>
        <w:rPr>
          <w:rFonts w:ascii="Times New Roman" w:hAnsi="Times New Roman" w:cs="Times New Roman"/>
          <w:sz w:val="24"/>
          <w:szCs w:val="24"/>
        </w:rPr>
      </w:pPr>
      <w:r>
        <w:rPr>
          <w:rFonts w:ascii="Times New Roman" w:hAnsi="Times New Roman" w:cs="Times New Roman"/>
          <w:sz w:val="24"/>
          <w:szCs w:val="24"/>
        </w:rPr>
        <w:t>Televize je využívána velmi zřídka v době nepříznivého počasí či v rámci výchovně vzdělávacího procesu při sledování předem naplánovaných pořadů pro děti. Některé třídy jsou vybaveny interaktivním dotykovým panelem, na kterém je možné sledovat další vzdělávací pořady, hudebně pohybová videa, je možné je využívat v rámci rozvoje digitálních kompetencí díky internetovému připojení. Ostatní třídy k tomuto běžně využívají notebooky.</w:t>
      </w:r>
    </w:p>
    <w:p w:rsidR="008A307D" w:rsidRPr="0056183E" w:rsidRDefault="008A307D" w:rsidP="0056183E">
      <w:pPr>
        <w:jc w:val="both"/>
        <w:rPr>
          <w:rFonts w:ascii="Times New Roman" w:hAnsi="Times New Roman" w:cs="Times New Roman"/>
          <w:sz w:val="24"/>
          <w:szCs w:val="24"/>
        </w:rPr>
      </w:pPr>
    </w:p>
    <w:p w:rsidR="00811ECA" w:rsidRPr="0056183E" w:rsidRDefault="00811ECA" w:rsidP="0056183E">
      <w:pPr>
        <w:jc w:val="both"/>
        <w:rPr>
          <w:rFonts w:ascii="Times New Roman" w:hAnsi="Times New Roman" w:cs="Times New Roman"/>
          <w:b/>
          <w:sz w:val="24"/>
          <w:szCs w:val="24"/>
        </w:rPr>
      </w:pPr>
      <w:r w:rsidRPr="0056183E">
        <w:rPr>
          <w:rFonts w:ascii="Times New Roman" w:hAnsi="Times New Roman" w:cs="Times New Roman"/>
          <w:b/>
          <w:sz w:val="24"/>
          <w:szCs w:val="24"/>
        </w:rPr>
        <w:t>Pohybové aktivity:</w:t>
      </w:r>
    </w:p>
    <w:p w:rsidR="00811ECA" w:rsidRPr="0056183E" w:rsidRDefault="00A74828" w:rsidP="0056183E">
      <w:pPr>
        <w:jc w:val="both"/>
        <w:rPr>
          <w:rFonts w:ascii="Times New Roman" w:hAnsi="Times New Roman" w:cs="Times New Roman"/>
          <w:sz w:val="24"/>
          <w:szCs w:val="24"/>
        </w:rPr>
      </w:pPr>
      <w:r w:rsidRPr="0056183E">
        <w:rPr>
          <w:rFonts w:ascii="Times New Roman" w:hAnsi="Times New Roman" w:cs="Times New Roman"/>
          <w:sz w:val="24"/>
          <w:szCs w:val="24"/>
        </w:rPr>
        <w:t xml:space="preserve">Pohybové aktivity probíhají v průběhu celého dne. Denně provádíme zdravotně zaměřené cvičení (vyrovnávací, protahovací, uvolňovací, dechová, relaxační) a pohybové hry.  V průběhu dne jsou zařazeny pohybové chvilky a hudebně pohybové činnosti.  Alespoň jedenkrát týdně se věnujeme didakticky cíleným pohybovým činnostem. Pro pohybové aktivity v mateřské škole </w:t>
      </w:r>
      <w:r w:rsidRPr="0056183E">
        <w:rPr>
          <w:rFonts w:ascii="Times New Roman" w:hAnsi="Times New Roman" w:cs="Times New Roman"/>
          <w:sz w:val="24"/>
          <w:szCs w:val="24"/>
        </w:rPr>
        <w:lastRenderedPageBreak/>
        <w:t>jsou využívány pomůcky a vybavení (lana, obruče, míče, švihadla,</w:t>
      </w:r>
      <w:r w:rsidR="006E6B6D">
        <w:rPr>
          <w:rFonts w:ascii="Times New Roman" w:hAnsi="Times New Roman" w:cs="Times New Roman"/>
          <w:sz w:val="24"/>
          <w:szCs w:val="24"/>
        </w:rPr>
        <w:t xml:space="preserve"> tunely, lavičky,</w:t>
      </w:r>
      <w:r w:rsidRPr="0056183E">
        <w:rPr>
          <w:rFonts w:ascii="Times New Roman" w:hAnsi="Times New Roman" w:cs="Times New Roman"/>
          <w:sz w:val="24"/>
          <w:szCs w:val="24"/>
        </w:rPr>
        <w:t xml:space="preserve"> velká </w:t>
      </w:r>
      <w:r w:rsidR="006E6B6D">
        <w:rPr>
          <w:rFonts w:ascii="Times New Roman" w:hAnsi="Times New Roman" w:cs="Times New Roman"/>
          <w:sz w:val="24"/>
          <w:szCs w:val="24"/>
        </w:rPr>
        <w:t>molitanová sestava atd.).</w:t>
      </w:r>
      <w:r w:rsidRPr="0056183E">
        <w:rPr>
          <w:rFonts w:ascii="Times New Roman" w:hAnsi="Times New Roman" w:cs="Times New Roman"/>
          <w:sz w:val="24"/>
          <w:szCs w:val="24"/>
        </w:rPr>
        <w:t xml:space="preserve">  Denně mají děti také dostatek pohybu při spontánních hrách</w:t>
      </w:r>
      <w:r w:rsidR="006E6B6D">
        <w:rPr>
          <w:rFonts w:ascii="Times New Roman" w:hAnsi="Times New Roman" w:cs="Times New Roman"/>
          <w:sz w:val="24"/>
          <w:szCs w:val="24"/>
        </w:rPr>
        <w:t xml:space="preserve"> a pohybu venku. 2x měsíčně v zimním období</w:t>
      </w:r>
      <w:r w:rsidRPr="0056183E">
        <w:rPr>
          <w:rFonts w:ascii="Times New Roman" w:hAnsi="Times New Roman" w:cs="Times New Roman"/>
          <w:sz w:val="24"/>
          <w:szCs w:val="24"/>
        </w:rPr>
        <w:t xml:space="preserve"> navštěvujeme sportovní halu, kde využíváme </w:t>
      </w:r>
      <w:r w:rsidR="00C43A28" w:rsidRPr="0056183E">
        <w:rPr>
          <w:rFonts w:ascii="Times New Roman" w:hAnsi="Times New Roman" w:cs="Times New Roman"/>
          <w:sz w:val="24"/>
          <w:szCs w:val="24"/>
        </w:rPr>
        <w:t xml:space="preserve">dalšího </w:t>
      </w:r>
      <w:r w:rsidRPr="0056183E">
        <w:rPr>
          <w:rFonts w:ascii="Times New Roman" w:hAnsi="Times New Roman" w:cs="Times New Roman"/>
          <w:sz w:val="24"/>
          <w:szCs w:val="24"/>
        </w:rPr>
        <w:t>sportovního vybavení a náčiní</w:t>
      </w:r>
      <w:r w:rsidR="00C17F01">
        <w:rPr>
          <w:rFonts w:ascii="Times New Roman" w:hAnsi="Times New Roman" w:cs="Times New Roman"/>
          <w:sz w:val="24"/>
          <w:szCs w:val="24"/>
        </w:rPr>
        <w:t>.</w:t>
      </w:r>
    </w:p>
    <w:p w:rsidR="00C43A28" w:rsidRPr="0056183E" w:rsidRDefault="00C43A28" w:rsidP="0056183E">
      <w:pPr>
        <w:jc w:val="both"/>
        <w:rPr>
          <w:rFonts w:ascii="Times New Roman" w:hAnsi="Times New Roman" w:cs="Times New Roman"/>
          <w:sz w:val="24"/>
          <w:szCs w:val="24"/>
        </w:rPr>
      </w:pPr>
      <w:r w:rsidRPr="0056183E">
        <w:rPr>
          <w:rFonts w:ascii="Times New Roman" w:hAnsi="Times New Roman" w:cs="Times New Roman"/>
          <w:sz w:val="24"/>
          <w:szCs w:val="24"/>
        </w:rPr>
        <w:t xml:space="preserve">V blízkosti mateřské školy </w:t>
      </w:r>
      <w:r w:rsidR="006E6B6D">
        <w:rPr>
          <w:rFonts w:ascii="Times New Roman" w:hAnsi="Times New Roman" w:cs="Times New Roman"/>
          <w:sz w:val="24"/>
          <w:szCs w:val="24"/>
        </w:rPr>
        <w:t xml:space="preserve">na sídlišti </w:t>
      </w:r>
      <w:proofErr w:type="spellStart"/>
      <w:r w:rsidR="006E6B6D">
        <w:rPr>
          <w:rFonts w:ascii="Times New Roman" w:hAnsi="Times New Roman" w:cs="Times New Roman"/>
          <w:sz w:val="24"/>
          <w:szCs w:val="24"/>
        </w:rPr>
        <w:t>Škarman</w:t>
      </w:r>
      <w:proofErr w:type="spellEnd"/>
      <w:r w:rsidR="006E6B6D">
        <w:rPr>
          <w:rFonts w:ascii="Times New Roman" w:hAnsi="Times New Roman" w:cs="Times New Roman"/>
          <w:sz w:val="24"/>
          <w:szCs w:val="24"/>
        </w:rPr>
        <w:t xml:space="preserve"> je </w:t>
      </w:r>
      <w:r w:rsidRPr="0056183E">
        <w:rPr>
          <w:rFonts w:ascii="Times New Roman" w:hAnsi="Times New Roman" w:cs="Times New Roman"/>
          <w:sz w:val="24"/>
          <w:szCs w:val="24"/>
        </w:rPr>
        <w:t xml:space="preserve"> moderně vybavené dětské hřiště a sportovní hřiště s umělým povrchem, které během školního roku také využíváme. </w:t>
      </w:r>
      <w:r w:rsidR="00EB4BCD">
        <w:rPr>
          <w:rFonts w:ascii="Times New Roman" w:hAnsi="Times New Roman" w:cs="Times New Roman"/>
          <w:sz w:val="24"/>
          <w:szCs w:val="24"/>
        </w:rPr>
        <w:t>Také využíváme plavecký bazén a zimní stadion.</w:t>
      </w:r>
    </w:p>
    <w:p w:rsidR="00C43A28" w:rsidRDefault="00C43A28" w:rsidP="0056183E">
      <w:pPr>
        <w:jc w:val="both"/>
        <w:rPr>
          <w:rFonts w:ascii="Times New Roman" w:hAnsi="Times New Roman" w:cs="Times New Roman"/>
          <w:sz w:val="24"/>
          <w:szCs w:val="24"/>
        </w:rPr>
      </w:pPr>
      <w:r w:rsidRPr="0056183E">
        <w:rPr>
          <w:rFonts w:ascii="Times New Roman" w:hAnsi="Times New Roman" w:cs="Times New Roman"/>
          <w:sz w:val="24"/>
          <w:szCs w:val="24"/>
        </w:rPr>
        <w:t xml:space="preserve">Rozvoj pohybových schopností, dovedností a vytrvalosti je zajištěn krátkými i delšími vycházkami do nedaleké přírody a lesa. </w:t>
      </w:r>
    </w:p>
    <w:p w:rsidR="00355CF3" w:rsidRDefault="00355CF3" w:rsidP="00355CF3">
      <w:pPr>
        <w:jc w:val="both"/>
        <w:rPr>
          <w:rFonts w:ascii="Times New Roman" w:hAnsi="Times New Roman" w:cs="Times New Roman"/>
          <w:sz w:val="24"/>
          <w:szCs w:val="24"/>
        </w:rPr>
      </w:pPr>
      <w:r>
        <w:rPr>
          <w:rFonts w:ascii="Times New Roman" w:hAnsi="Times New Roman" w:cs="Times New Roman"/>
          <w:sz w:val="24"/>
          <w:szCs w:val="24"/>
        </w:rPr>
        <w:t xml:space="preserve">Předškoláci či vybrané děti se každoročně v průběhu května a června věnují tréninku baseballu. Tyto schopnosti pak využívají na každoročním turnaji domažlických mateřských škol, který je organizován ve spolupráci s </w:t>
      </w:r>
      <w:proofErr w:type="spellStart"/>
      <w:r>
        <w:rPr>
          <w:rFonts w:ascii="Times New Roman" w:hAnsi="Times New Roman" w:cs="Times New Roman"/>
          <w:sz w:val="24"/>
          <w:szCs w:val="24"/>
        </w:rPr>
        <w:t>Wolfs</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Domažlice, </w:t>
      </w:r>
      <w:proofErr w:type="spellStart"/>
      <w:r>
        <w:rPr>
          <w:rFonts w:ascii="Times New Roman" w:hAnsi="Times New Roman" w:cs="Times New Roman"/>
          <w:sz w:val="24"/>
          <w:szCs w:val="24"/>
        </w:rPr>
        <w:t>z.s</w:t>
      </w:r>
      <w:proofErr w:type="spellEnd"/>
      <w:r>
        <w:rPr>
          <w:rFonts w:ascii="Times New Roman" w:hAnsi="Times New Roman" w:cs="Times New Roman"/>
          <w:sz w:val="24"/>
          <w:szCs w:val="24"/>
        </w:rPr>
        <w:t>.</w:t>
      </w:r>
      <w:proofErr w:type="gramEnd"/>
    </w:p>
    <w:p w:rsidR="00355CF3" w:rsidRPr="0056183E" w:rsidRDefault="00355CF3" w:rsidP="0056183E">
      <w:pPr>
        <w:jc w:val="both"/>
        <w:rPr>
          <w:rFonts w:ascii="Times New Roman" w:hAnsi="Times New Roman" w:cs="Times New Roman"/>
          <w:sz w:val="24"/>
          <w:szCs w:val="24"/>
        </w:rPr>
      </w:pPr>
    </w:p>
    <w:p w:rsidR="00C43A28" w:rsidRPr="0056183E" w:rsidRDefault="00C43A28" w:rsidP="0056183E">
      <w:pPr>
        <w:jc w:val="both"/>
        <w:rPr>
          <w:rFonts w:ascii="Times New Roman" w:hAnsi="Times New Roman" w:cs="Times New Roman"/>
          <w:b/>
          <w:sz w:val="24"/>
          <w:szCs w:val="24"/>
        </w:rPr>
      </w:pPr>
      <w:r w:rsidRPr="0056183E">
        <w:rPr>
          <w:rFonts w:ascii="Times New Roman" w:hAnsi="Times New Roman" w:cs="Times New Roman"/>
          <w:b/>
          <w:sz w:val="24"/>
          <w:szCs w:val="24"/>
        </w:rPr>
        <w:t>Pobyt venku:</w:t>
      </w:r>
    </w:p>
    <w:p w:rsidR="00CB2813" w:rsidRPr="0056183E" w:rsidRDefault="00C43A28" w:rsidP="0057119F">
      <w:pPr>
        <w:spacing w:after="0"/>
        <w:jc w:val="both"/>
        <w:rPr>
          <w:rFonts w:ascii="Times New Roman" w:hAnsi="Times New Roman" w:cs="Times New Roman"/>
          <w:sz w:val="24"/>
          <w:szCs w:val="24"/>
        </w:rPr>
      </w:pPr>
      <w:r w:rsidRPr="0056183E">
        <w:rPr>
          <w:rFonts w:ascii="Times New Roman" w:hAnsi="Times New Roman" w:cs="Times New Roman"/>
          <w:sz w:val="24"/>
          <w:szCs w:val="24"/>
        </w:rPr>
        <w:t xml:space="preserve">Pobyt venku je uskutečňován denně v závislosti </w:t>
      </w:r>
      <w:r w:rsidR="00CB2813" w:rsidRPr="0056183E">
        <w:rPr>
          <w:rFonts w:ascii="Times New Roman" w:hAnsi="Times New Roman" w:cs="Times New Roman"/>
          <w:sz w:val="24"/>
          <w:szCs w:val="24"/>
        </w:rPr>
        <w:t>na klimatických podmínkách</w:t>
      </w:r>
      <w:r w:rsidRPr="0056183E">
        <w:rPr>
          <w:rFonts w:ascii="Times New Roman" w:hAnsi="Times New Roman" w:cs="Times New Roman"/>
          <w:sz w:val="24"/>
          <w:szCs w:val="24"/>
        </w:rPr>
        <w:t xml:space="preserve"> po dob</w:t>
      </w:r>
      <w:r w:rsidR="00E67C64">
        <w:rPr>
          <w:rFonts w:ascii="Times New Roman" w:hAnsi="Times New Roman" w:cs="Times New Roman"/>
          <w:sz w:val="24"/>
          <w:szCs w:val="24"/>
        </w:rPr>
        <w:t>u 1,5 až 2 hodiny.</w:t>
      </w:r>
      <w:r w:rsidRPr="0056183E">
        <w:rPr>
          <w:rFonts w:ascii="Times New Roman" w:hAnsi="Times New Roman" w:cs="Times New Roman"/>
          <w:sz w:val="24"/>
          <w:szCs w:val="24"/>
        </w:rPr>
        <w:t xml:space="preserve"> K pobytu venku využíváme školní zahradu s herními prvky.</w:t>
      </w:r>
      <w:r w:rsidR="00CB2813" w:rsidRPr="0056183E">
        <w:rPr>
          <w:rFonts w:ascii="Times New Roman" w:hAnsi="Times New Roman" w:cs="Times New Roman"/>
          <w:sz w:val="24"/>
          <w:szCs w:val="24"/>
        </w:rPr>
        <w:t xml:space="preserve"> S dětmi chodíme na vycházky do přírody či do města dle uvážení učitelek.</w:t>
      </w:r>
    </w:p>
    <w:p w:rsidR="00CB2813" w:rsidRDefault="00CB2813" w:rsidP="0057119F">
      <w:pPr>
        <w:spacing w:after="0"/>
        <w:jc w:val="both"/>
        <w:rPr>
          <w:rFonts w:ascii="Times New Roman" w:hAnsi="Times New Roman" w:cs="Times New Roman"/>
          <w:sz w:val="24"/>
          <w:szCs w:val="24"/>
        </w:rPr>
      </w:pPr>
      <w:r w:rsidRPr="0056183E">
        <w:rPr>
          <w:rFonts w:ascii="Times New Roman" w:hAnsi="Times New Roman" w:cs="Times New Roman"/>
          <w:sz w:val="24"/>
          <w:szCs w:val="24"/>
        </w:rPr>
        <w:t>Po</w:t>
      </w:r>
      <w:r w:rsidR="009C12E8">
        <w:rPr>
          <w:rFonts w:ascii="Times New Roman" w:hAnsi="Times New Roman" w:cs="Times New Roman"/>
          <w:sz w:val="24"/>
          <w:szCs w:val="24"/>
        </w:rPr>
        <w:t>byt venku probíhá v době od 9:00</w:t>
      </w:r>
      <w:r w:rsidR="00E67C64">
        <w:rPr>
          <w:rFonts w:ascii="Times New Roman" w:hAnsi="Times New Roman" w:cs="Times New Roman"/>
          <w:sz w:val="24"/>
          <w:szCs w:val="24"/>
        </w:rPr>
        <w:t xml:space="preserve"> do 12.00. </w:t>
      </w:r>
      <w:r w:rsidRPr="0056183E">
        <w:rPr>
          <w:rFonts w:ascii="Times New Roman" w:hAnsi="Times New Roman" w:cs="Times New Roman"/>
          <w:sz w:val="24"/>
          <w:szCs w:val="24"/>
        </w:rPr>
        <w:t xml:space="preserve">V jarních a letních měsících je dopolední výchovně vzdělávací činnost přesouvána ven např. na školní zahradu i dříve. </w:t>
      </w:r>
    </w:p>
    <w:p w:rsidR="0057119F" w:rsidRPr="0056183E" w:rsidRDefault="0057119F" w:rsidP="0057119F">
      <w:pPr>
        <w:spacing w:after="0"/>
        <w:jc w:val="both"/>
        <w:rPr>
          <w:rFonts w:ascii="Times New Roman" w:hAnsi="Times New Roman" w:cs="Times New Roman"/>
          <w:sz w:val="24"/>
          <w:szCs w:val="24"/>
        </w:rPr>
      </w:pPr>
    </w:p>
    <w:p w:rsidR="00C43A28" w:rsidRPr="0056183E" w:rsidRDefault="001C1F44" w:rsidP="0056183E">
      <w:pPr>
        <w:jc w:val="both"/>
        <w:rPr>
          <w:rFonts w:ascii="Times New Roman" w:hAnsi="Times New Roman" w:cs="Times New Roman"/>
          <w:b/>
          <w:sz w:val="24"/>
          <w:szCs w:val="24"/>
        </w:rPr>
      </w:pPr>
      <w:r w:rsidRPr="0056183E">
        <w:rPr>
          <w:rFonts w:ascii="Times New Roman" w:hAnsi="Times New Roman" w:cs="Times New Roman"/>
          <w:b/>
          <w:sz w:val="24"/>
          <w:szCs w:val="24"/>
        </w:rPr>
        <w:t>Odpočinek</w:t>
      </w:r>
      <w:r w:rsidR="00C43A28" w:rsidRPr="0056183E">
        <w:rPr>
          <w:rFonts w:ascii="Times New Roman" w:hAnsi="Times New Roman" w:cs="Times New Roman"/>
          <w:b/>
          <w:sz w:val="24"/>
          <w:szCs w:val="24"/>
        </w:rPr>
        <w:t xml:space="preserve"> </w:t>
      </w:r>
    </w:p>
    <w:p w:rsidR="00CB2813" w:rsidRPr="0056183E" w:rsidRDefault="00CB2813" w:rsidP="0056183E">
      <w:pPr>
        <w:jc w:val="both"/>
        <w:rPr>
          <w:rFonts w:ascii="Times New Roman" w:hAnsi="Times New Roman" w:cs="Times New Roman"/>
          <w:sz w:val="24"/>
          <w:szCs w:val="24"/>
        </w:rPr>
      </w:pPr>
      <w:r w:rsidRPr="0056183E">
        <w:rPr>
          <w:rFonts w:ascii="Times New Roman" w:hAnsi="Times New Roman" w:cs="Times New Roman"/>
          <w:sz w:val="24"/>
          <w:szCs w:val="24"/>
        </w:rPr>
        <w:t xml:space="preserve">Odpočinek probíhá </w:t>
      </w:r>
      <w:r w:rsidR="00E67C64">
        <w:rPr>
          <w:rFonts w:ascii="Times New Roman" w:hAnsi="Times New Roman" w:cs="Times New Roman"/>
          <w:sz w:val="24"/>
          <w:szCs w:val="24"/>
        </w:rPr>
        <w:t>po obědě, dle věku</w:t>
      </w:r>
      <w:r w:rsidR="00FA0135">
        <w:rPr>
          <w:rFonts w:ascii="Times New Roman" w:hAnsi="Times New Roman" w:cs="Times New Roman"/>
          <w:sz w:val="24"/>
          <w:szCs w:val="24"/>
        </w:rPr>
        <w:t xml:space="preserve"> dětí od 12.00 /12.30 / do 14:00</w:t>
      </w:r>
      <w:r w:rsidR="00E67C64">
        <w:rPr>
          <w:rFonts w:ascii="Times New Roman" w:hAnsi="Times New Roman" w:cs="Times New Roman"/>
          <w:sz w:val="24"/>
          <w:szCs w:val="24"/>
        </w:rPr>
        <w:t xml:space="preserve"> / 14.30/</w:t>
      </w:r>
      <w:r w:rsidRPr="0056183E">
        <w:rPr>
          <w:rFonts w:ascii="Times New Roman" w:hAnsi="Times New Roman" w:cs="Times New Roman"/>
          <w:sz w:val="24"/>
          <w:szCs w:val="24"/>
        </w:rPr>
        <w:t xml:space="preserve"> Respektujeme individuální potřeby dětí. Předškolákům a dětem, které nespí, odpočinek zkracujeme či nahrazujeme jinou relaxační činno</w:t>
      </w:r>
      <w:r w:rsidR="00E67C64">
        <w:rPr>
          <w:rFonts w:ascii="Times New Roman" w:hAnsi="Times New Roman" w:cs="Times New Roman"/>
          <w:sz w:val="24"/>
          <w:szCs w:val="24"/>
        </w:rPr>
        <w:t>stí. K odpočinku slouží ložnice modré, zelené a žluté třídy/, v červené třídě se připravují matračky a po odpočinku se zase uklízí na místo k tomu určené.</w:t>
      </w:r>
      <w:r w:rsidR="00A211EF" w:rsidRPr="0056183E">
        <w:rPr>
          <w:rFonts w:ascii="Times New Roman" w:hAnsi="Times New Roman" w:cs="Times New Roman"/>
          <w:sz w:val="24"/>
          <w:szCs w:val="24"/>
        </w:rPr>
        <w:t xml:space="preserve"> Během odpočinku mohou děti vždy uspokojit své hygienické potřeby.</w:t>
      </w:r>
    </w:p>
    <w:p w:rsidR="00A211EF" w:rsidRPr="0056183E" w:rsidRDefault="001C1F44" w:rsidP="0056183E">
      <w:pPr>
        <w:jc w:val="both"/>
        <w:rPr>
          <w:rFonts w:ascii="Times New Roman" w:hAnsi="Times New Roman" w:cs="Times New Roman"/>
          <w:b/>
          <w:sz w:val="24"/>
          <w:szCs w:val="24"/>
        </w:rPr>
      </w:pPr>
      <w:r w:rsidRPr="0056183E">
        <w:rPr>
          <w:rFonts w:ascii="Times New Roman" w:hAnsi="Times New Roman" w:cs="Times New Roman"/>
          <w:b/>
          <w:sz w:val="24"/>
          <w:szCs w:val="24"/>
        </w:rPr>
        <w:t>Stravování</w:t>
      </w:r>
    </w:p>
    <w:p w:rsidR="00A211EF" w:rsidRPr="0056183E" w:rsidRDefault="00A211EF" w:rsidP="0056183E">
      <w:pPr>
        <w:jc w:val="both"/>
        <w:rPr>
          <w:rFonts w:ascii="Times New Roman" w:hAnsi="Times New Roman" w:cs="Times New Roman"/>
          <w:sz w:val="24"/>
          <w:szCs w:val="24"/>
        </w:rPr>
      </w:pPr>
      <w:r w:rsidRPr="0056183E">
        <w:rPr>
          <w:rFonts w:ascii="Times New Roman" w:hAnsi="Times New Roman" w:cs="Times New Roman"/>
          <w:sz w:val="24"/>
          <w:szCs w:val="24"/>
        </w:rPr>
        <w:t>Příprava stravy je ve vlastní kuchyni, jídlo je zde uvařeno a rovnou odtud vydáváno dětem. Dopol</w:t>
      </w:r>
      <w:r w:rsidR="00401495">
        <w:rPr>
          <w:rFonts w:ascii="Times New Roman" w:hAnsi="Times New Roman" w:cs="Times New Roman"/>
          <w:sz w:val="24"/>
          <w:szCs w:val="24"/>
        </w:rPr>
        <w:t xml:space="preserve">ední svačina </w:t>
      </w:r>
      <w:r w:rsidR="00A85B71">
        <w:rPr>
          <w:rFonts w:ascii="Times New Roman" w:hAnsi="Times New Roman" w:cs="Times New Roman"/>
          <w:sz w:val="24"/>
          <w:szCs w:val="24"/>
        </w:rPr>
        <w:t xml:space="preserve">probíhá v jídelnách /MT, </w:t>
      </w:r>
      <w:r w:rsidR="006134E9">
        <w:rPr>
          <w:rFonts w:ascii="Times New Roman" w:hAnsi="Times New Roman" w:cs="Times New Roman"/>
          <w:sz w:val="24"/>
          <w:szCs w:val="24"/>
        </w:rPr>
        <w:t xml:space="preserve"> ZT/ a ČT</w:t>
      </w:r>
      <w:r w:rsidR="00A85B71">
        <w:rPr>
          <w:rFonts w:ascii="Times New Roman" w:hAnsi="Times New Roman" w:cs="Times New Roman"/>
          <w:sz w:val="24"/>
          <w:szCs w:val="24"/>
        </w:rPr>
        <w:t xml:space="preserve"> a ŽT</w:t>
      </w:r>
      <w:r w:rsidR="006134E9">
        <w:rPr>
          <w:rFonts w:ascii="Times New Roman" w:hAnsi="Times New Roman" w:cs="Times New Roman"/>
          <w:sz w:val="24"/>
          <w:szCs w:val="24"/>
        </w:rPr>
        <w:t xml:space="preserve"> ve své třídě</w:t>
      </w:r>
      <w:r w:rsidRPr="0056183E">
        <w:rPr>
          <w:rFonts w:ascii="Times New Roman" w:hAnsi="Times New Roman" w:cs="Times New Roman"/>
          <w:sz w:val="24"/>
          <w:szCs w:val="24"/>
        </w:rPr>
        <w:t xml:space="preserve"> v závislost</w:t>
      </w:r>
      <w:r w:rsidR="00E67C64">
        <w:rPr>
          <w:rFonts w:ascii="Times New Roman" w:hAnsi="Times New Roman" w:cs="Times New Roman"/>
          <w:sz w:val="24"/>
          <w:szCs w:val="24"/>
        </w:rPr>
        <w:t>i na druhu pokrmu v době od 8.30</w:t>
      </w:r>
      <w:r w:rsidR="009C12E8">
        <w:rPr>
          <w:rFonts w:ascii="Times New Roman" w:hAnsi="Times New Roman" w:cs="Times New Roman"/>
          <w:sz w:val="24"/>
          <w:szCs w:val="24"/>
        </w:rPr>
        <w:t xml:space="preserve"> do 9:15</w:t>
      </w:r>
      <w:r w:rsidRPr="0056183E">
        <w:rPr>
          <w:rFonts w:ascii="Times New Roman" w:hAnsi="Times New Roman" w:cs="Times New Roman"/>
          <w:sz w:val="24"/>
          <w:szCs w:val="24"/>
        </w:rPr>
        <w:t>. Odpoledn</w:t>
      </w:r>
      <w:r w:rsidR="006134E9">
        <w:rPr>
          <w:rFonts w:ascii="Times New Roman" w:hAnsi="Times New Roman" w:cs="Times New Roman"/>
          <w:sz w:val="24"/>
          <w:szCs w:val="24"/>
        </w:rPr>
        <w:t>í svačina je v jídelnách /mimo ČT</w:t>
      </w:r>
      <w:r w:rsidR="00A85B71">
        <w:rPr>
          <w:rFonts w:ascii="Times New Roman" w:hAnsi="Times New Roman" w:cs="Times New Roman"/>
          <w:sz w:val="24"/>
          <w:szCs w:val="24"/>
        </w:rPr>
        <w:t xml:space="preserve"> a ŽT/</w:t>
      </w:r>
      <w:r w:rsidR="006134E9">
        <w:rPr>
          <w:rFonts w:ascii="Times New Roman" w:hAnsi="Times New Roman" w:cs="Times New Roman"/>
          <w:sz w:val="24"/>
          <w:szCs w:val="24"/>
        </w:rPr>
        <w:t>, t</w:t>
      </w:r>
      <w:r w:rsidR="00A85B71">
        <w:rPr>
          <w:rFonts w:ascii="Times New Roman" w:hAnsi="Times New Roman" w:cs="Times New Roman"/>
          <w:sz w:val="24"/>
          <w:szCs w:val="24"/>
        </w:rPr>
        <w:t>y svačí ve své třídě/ mezi 14:0</w:t>
      </w:r>
      <w:r w:rsidR="00FA0135">
        <w:rPr>
          <w:rFonts w:ascii="Times New Roman" w:hAnsi="Times New Roman" w:cs="Times New Roman"/>
          <w:sz w:val="24"/>
          <w:szCs w:val="24"/>
        </w:rPr>
        <w:t>0</w:t>
      </w:r>
      <w:r w:rsidR="00A85B71">
        <w:rPr>
          <w:rFonts w:ascii="Times New Roman" w:hAnsi="Times New Roman" w:cs="Times New Roman"/>
          <w:sz w:val="24"/>
          <w:szCs w:val="24"/>
        </w:rPr>
        <w:t xml:space="preserve"> a 15:00</w:t>
      </w:r>
      <w:r w:rsidRPr="0056183E">
        <w:rPr>
          <w:rFonts w:ascii="Times New Roman" w:hAnsi="Times New Roman" w:cs="Times New Roman"/>
          <w:sz w:val="24"/>
          <w:szCs w:val="24"/>
        </w:rPr>
        <w:t xml:space="preserve">. </w:t>
      </w:r>
    </w:p>
    <w:p w:rsidR="00A211EF" w:rsidRPr="0056183E" w:rsidRDefault="00A211EF" w:rsidP="0056183E">
      <w:pPr>
        <w:jc w:val="both"/>
        <w:rPr>
          <w:rFonts w:ascii="Times New Roman" w:hAnsi="Times New Roman" w:cs="Times New Roman"/>
          <w:sz w:val="24"/>
          <w:szCs w:val="24"/>
        </w:rPr>
      </w:pPr>
      <w:r w:rsidRPr="0056183E">
        <w:rPr>
          <w:rFonts w:ascii="Times New Roman" w:hAnsi="Times New Roman" w:cs="Times New Roman"/>
          <w:sz w:val="24"/>
          <w:szCs w:val="24"/>
        </w:rPr>
        <w:t>Obědy:</w:t>
      </w:r>
    </w:p>
    <w:p w:rsidR="00A211EF" w:rsidRPr="0056183E" w:rsidRDefault="00FA0135" w:rsidP="0056183E">
      <w:pPr>
        <w:jc w:val="both"/>
        <w:rPr>
          <w:rFonts w:ascii="Times New Roman" w:hAnsi="Times New Roman" w:cs="Times New Roman"/>
          <w:sz w:val="24"/>
          <w:szCs w:val="24"/>
        </w:rPr>
      </w:pPr>
      <w:r>
        <w:rPr>
          <w:rFonts w:ascii="Times New Roman" w:hAnsi="Times New Roman" w:cs="Times New Roman"/>
          <w:sz w:val="24"/>
          <w:szCs w:val="24"/>
        </w:rPr>
        <w:t>červená</w:t>
      </w:r>
      <w:r w:rsidR="00A211EF" w:rsidRPr="0056183E">
        <w:rPr>
          <w:rFonts w:ascii="Times New Roman" w:hAnsi="Times New Roman" w:cs="Times New Roman"/>
          <w:sz w:val="24"/>
          <w:szCs w:val="24"/>
        </w:rPr>
        <w:t xml:space="preserve"> </w:t>
      </w:r>
      <w:r w:rsidR="001C1F44" w:rsidRPr="0056183E">
        <w:rPr>
          <w:rFonts w:ascii="Times New Roman" w:hAnsi="Times New Roman" w:cs="Times New Roman"/>
          <w:sz w:val="24"/>
          <w:szCs w:val="24"/>
        </w:rPr>
        <w:t xml:space="preserve">třída </w:t>
      </w:r>
      <w:r>
        <w:rPr>
          <w:rFonts w:ascii="Times New Roman" w:hAnsi="Times New Roman" w:cs="Times New Roman"/>
          <w:sz w:val="24"/>
          <w:szCs w:val="24"/>
        </w:rPr>
        <w:t>od 12.00</w:t>
      </w:r>
      <w:r w:rsidR="006134E9">
        <w:rPr>
          <w:rFonts w:ascii="Times New Roman" w:hAnsi="Times New Roman" w:cs="Times New Roman"/>
          <w:sz w:val="24"/>
          <w:szCs w:val="24"/>
        </w:rPr>
        <w:t xml:space="preserve"> – 12.30 v jídelně</w:t>
      </w:r>
    </w:p>
    <w:p w:rsidR="00A211EF" w:rsidRDefault="00FA0135" w:rsidP="0056183E">
      <w:pPr>
        <w:jc w:val="both"/>
        <w:rPr>
          <w:rFonts w:ascii="Times New Roman" w:hAnsi="Times New Roman" w:cs="Times New Roman"/>
          <w:sz w:val="24"/>
          <w:szCs w:val="24"/>
        </w:rPr>
      </w:pPr>
      <w:r>
        <w:rPr>
          <w:rFonts w:ascii="Times New Roman" w:hAnsi="Times New Roman" w:cs="Times New Roman"/>
          <w:sz w:val="24"/>
          <w:szCs w:val="24"/>
        </w:rPr>
        <w:t>zelená</w:t>
      </w:r>
      <w:r w:rsidR="006134E9">
        <w:rPr>
          <w:rFonts w:ascii="Times New Roman" w:hAnsi="Times New Roman" w:cs="Times New Roman"/>
          <w:sz w:val="24"/>
          <w:szCs w:val="24"/>
        </w:rPr>
        <w:t xml:space="preserve"> třída od 11:30 - 12:00 v jídelně</w:t>
      </w:r>
    </w:p>
    <w:p w:rsidR="006134E9" w:rsidRPr="0056183E" w:rsidRDefault="00FA0135" w:rsidP="0056183E">
      <w:pPr>
        <w:jc w:val="both"/>
        <w:rPr>
          <w:rFonts w:ascii="Times New Roman" w:hAnsi="Times New Roman" w:cs="Times New Roman"/>
          <w:sz w:val="24"/>
          <w:szCs w:val="24"/>
        </w:rPr>
      </w:pPr>
      <w:r>
        <w:rPr>
          <w:rFonts w:ascii="Times New Roman" w:hAnsi="Times New Roman" w:cs="Times New Roman"/>
          <w:sz w:val="24"/>
          <w:szCs w:val="24"/>
        </w:rPr>
        <w:t>žlutá</w:t>
      </w:r>
      <w:r w:rsidR="006134E9">
        <w:rPr>
          <w:rFonts w:ascii="Times New Roman" w:hAnsi="Times New Roman" w:cs="Times New Roman"/>
          <w:sz w:val="24"/>
          <w:szCs w:val="24"/>
        </w:rPr>
        <w:t xml:space="preserve"> třída od 11.30 – 12.00 v jídelně</w:t>
      </w:r>
    </w:p>
    <w:p w:rsidR="001C1F44" w:rsidRPr="0056183E" w:rsidRDefault="00FA0135" w:rsidP="0056183E">
      <w:pPr>
        <w:jc w:val="both"/>
        <w:rPr>
          <w:rFonts w:ascii="Times New Roman" w:hAnsi="Times New Roman" w:cs="Times New Roman"/>
          <w:sz w:val="24"/>
          <w:szCs w:val="24"/>
        </w:rPr>
      </w:pPr>
      <w:r>
        <w:rPr>
          <w:rFonts w:ascii="Times New Roman" w:hAnsi="Times New Roman" w:cs="Times New Roman"/>
          <w:sz w:val="24"/>
          <w:szCs w:val="24"/>
        </w:rPr>
        <w:lastRenderedPageBreak/>
        <w:t>modrá</w:t>
      </w:r>
      <w:r w:rsidR="006134E9">
        <w:rPr>
          <w:rFonts w:ascii="Times New Roman" w:hAnsi="Times New Roman" w:cs="Times New Roman"/>
          <w:sz w:val="24"/>
          <w:szCs w:val="24"/>
        </w:rPr>
        <w:t xml:space="preserve"> třída od 12.00 – 12.30 v jídelně</w:t>
      </w:r>
    </w:p>
    <w:p w:rsidR="001C1F44" w:rsidRPr="0056183E" w:rsidRDefault="001C1F44" w:rsidP="0056183E">
      <w:pPr>
        <w:jc w:val="both"/>
        <w:rPr>
          <w:rFonts w:ascii="Times New Roman" w:hAnsi="Times New Roman" w:cs="Times New Roman"/>
          <w:sz w:val="24"/>
          <w:szCs w:val="24"/>
        </w:rPr>
      </w:pPr>
      <w:r w:rsidRPr="0056183E">
        <w:rPr>
          <w:rFonts w:ascii="Times New Roman" w:hAnsi="Times New Roman" w:cs="Times New Roman"/>
          <w:sz w:val="24"/>
          <w:szCs w:val="24"/>
        </w:rPr>
        <w:t>Dietní strava, podložená zprávou od lékaře lze řešit po domluvě s vedoucí stravování individuálně.</w:t>
      </w:r>
    </w:p>
    <w:p w:rsidR="001C1F44" w:rsidRPr="0056183E" w:rsidRDefault="001C1F44" w:rsidP="0056183E">
      <w:pPr>
        <w:jc w:val="both"/>
        <w:rPr>
          <w:rFonts w:ascii="Times New Roman" w:hAnsi="Times New Roman" w:cs="Times New Roman"/>
          <w:b/>
          <w:sz w:val="24"/>
          <w:szCs w:val="24"/>
        </w:rPr>
      </w:pPr>
      <w:r w:rsidRPr="0056183E">
        <w:rPr>
          <w:rFonts w:ascii="Times New Roman" w:hAnsi="Times New Roman" w:cs="Times New Roman"/>
          <w:b/>
          <w:sz w:val="24"/>
          <w:szCs w:val="24"/>
        </w:rPr>
        <w:t>Pitný režim</w:t>
      </w:r>
    </w:p>
    <w:p w:rsidR="001C1F44" w:rsidRPr="0056183E" w:rsidRDefault="001C1F44" w:rsidP="0056183E">
      <w:pPr>
        <w:jc w:val="both"/>
        <w:rPr>
          <w:rFonts w:ascii="Times New Roman" w:hAnsi="Times New Roman" w:cs="Times New Roman"/>
          <w:sz w:val="24"/>
          <w:szCs w:val="24"/>
        </w:rPr>
      </w:pPr>
      <w:r w:rsidRPr="0056183E">
        <w:rPr>
          <w:rFonts w:ascii="Times New Roman" w:hAnsi="Times New Roman" w:cs="Times New Roman"/>
          <w:sz w:val="24"/>
          <w:szCs w:val="24"/>
        </w:rPr>
        <w:t>Pitný režim je zajištěn v průběhu celého dne ve všech třídách. Nápoje jsou v nádobách k tomu určených a jsou pravidelně doplňovány. Děti mají možnost se kdykoliv napít dle vlastní potřeby. V průběhu teplých dnů, při pobytu venku na školní zahradě jsou dětem poskytovány ná</w:t>
      </w:r>
      <w:r w:rsidR="00A85B71">
        <w:rPr>
          <w:rFonts w:ascii="Times New Roman" w:hAnsi="Times New Roman" w:cs="Times New Roman"/>
          <w:sz w:val="24"/>
          <w:szCs w:val="24"/>
        </w:rPr>
        <w:t>poje po celou dobu pobytu venku z vlastních lahviček donesených z domova.</w:t>
      </w:r>
      <w:r w:rsidRPr="0056183E">
        <w:rPr>
          <w:rFonts w:ascii="Times New Roman" w:hAnsi="Times New Roman" w:cs="Times New Roman"/>
          <w:sz w:val="24"/>
          <w:szCs w:val="24"/>
        </w:rPr>
        <w:t xml:space="preserve"> Dětem jsou podávány čaje, ředěné koncentráty, džusy, voda, mléko či kakao. </w:t>
      </w:r>
    </w:p>
    <w:p w:rsidR="008243E3" w:rsidRPr="0056183E" w:rsidRDefault="008243E3" w:rsidP="0056183E">
      <w:pPr>
        <w:jc w:val="both"/>
        <w:rPr>
          <w:rFonts w:ascii="Times New Roman" w:hAnsi="Times New Roman" w:cs="Times New Roman"/>
          <w:b/>
          <w:sz w:val="24"/>
          <w:szCs w:val="24"/>
        </w:rPr>
      </w:pPr>
      <w:r w:rsidRPr="0056183E">
        <w:rPr>
          <w:rFonts w:ascii="Times New Roman" w:hAnsi="Times New Roman" w:cs="Times New Roman"/>
          <w:b/>
          <w:sz w:val="24"/>
          <w:szCs w:val="24"/>
        </w:rPr>
        <w:t>Otužování</w:t>
      </w:r>
    </w:p>
    <w:p w:rsidR="008243E3" w:rsidRPr="0056183E" w:rsidRDefault="008243E3" w:rsidP="0056183E">
      <w:pPr>
        <w:jc w:val="both"/>
        <w:rPr>
          <w:rFonts w:ascii="Times New Roman" w:hAnsi="Times New Roman" w:cs="Times New Roman"/>
          <w:sz w:val="24"/>
          <w:szCs w:val="24"/>
        </w:rPr>
      </w:pPr>
      <w:r w:rsidRPr="0056183E">
        <w:rPr>
          <w:rFonts w:ascii="Times New Roman" w:hAnsi="Times New Roman" w:cs="Times New Roman"/>
          <w:sz w:val="24"/>
          <w:szCs w:val="24"/>
        </w:rPr>
        <w:t xml:space="preserve">Otužování dětí provádíme pravidelným větráním tříd, regulací teploty centrálního vytápění, dostatečným pobytem venku v závislosti na počasí, kontrolou oblečení dětí do mateřské školy i na ven, návštěvou plaveckého bazénu. </w:t>
      </w:r>
    </w:p>
    <w:p w:rsidR="008243E3" w:rsidRDefault="00064FEC" w:rsidP="0056183E">
      <w:pPr>
        <w:jc w:val="both"/>
        <w:rPr>
          <w:rFonts w:ascii="Times New Roman" w:hAnsi="Times New Roman" w:cs="Times New Roman"/>
          <w:sz w:val="24"/>
          <w:szCs w:val="24"/>
        </w:rPr>
      </w:pPr>
      <w:r w:rsidRPr="0056183E">
        <w:rPr>
          <w:rFonts w:ascii="Times New Roman" w:hAnsi="Times New Roman" w:cs="Times New Roman"/>
          <w:sz w:val="24"/>
          <w:szCs w:val="24"/>
        </w:rPr>
        <w:t>Při otužování zohledňujeme aktuální zdravotní stav dítěte a jeho individuální potřeby.</w:t>
      </w:r>
    </w:p>
    <w:p w:rsidR="00E87E6B" w:rsidRDefault="00E87E6B" w:rsidP="00E87E6B">
      <w:pPr>
        <w:pStyle w:val="Odstavecseseznamem"/>
        <w:jc w:val="both"/>
        <w:rPr>
          <w:rFonts w:ascii="Times New Roman" w:hAnsi="Times New Roman" w:cs="Times New Roman"/>
          <w:b/>
          <w:sz w:val="24"/>
          <w:szCs w:val="24"/>
        </w:rPr>
      </w:pPr>
      <w:r>
        <w:rPr>
          <w:rFonts w:ascii="Times New Roman" w:hAnsi="Times New Roman" w:cs="Times New Roman"/>
          <w:b/>
          <w:sz w:val="24"/>
          <w:szCs w:val="24"/>
        </w:rPr>
        <w:t>III. Způsob zajištění vhodného mikroklimatu, způsob a intenzita větrání, vytápění, osvětlení</w:t>
      </w:r>
    </w:p>
    <w:p w:rsidR="00E87E6B" w:rsidRDefault="00E87E6B" w:rsidP="00E87E6B">
      <w:pPr>
        <w:jc w:val="both"/>
        <w:rPr>
          <w:rFonts w:ascii="Times New Roman" w:hAnsi="Times New Roman" w:cs="Times New Roman"/>
          <w:b/>
          <w:sz w:val="24"/>
          <w:szCs w:val="24"/>
        </w:rPr>
      </w:pPr>
      <w:r>
        <w:rPr>
          <w:rFonts w:ascii="Times New Roman" w:hAnsi="Times New Roman" w:cs="Times New Roman"/>
          <w:b/>
          <w:sz w:val="24"/>
          <w:szCs w:val="24"/>
        </w:rPr>
        <w:t>Způsob a intenzita větrání a vytápění</w:t>
      </w:r>
    </w:p>
    <w:p w:rsidR="00E87E6B" w:rsidRPr="00BE0D2A" w:rsidRDefault="00E87E6B" w:rsidP="00E87E6B">
      <w:pPr>
        <w:jc w:val="both"/>
      </w:pPr>
      <w:r w:rsidRPr="00BE0D2A">
        <w:rPr>
          <w:rFonts w:ascii="Times New Roman" w:hAnsi="Times New Roman" w:cs="Times New Roman"/>
          <w:b/>
          <w:sz w:val="24"/>
          <w:szCs w:val="24"/>
        </w:rPr>
        <w:t>Teplota vzduchu</w:t>
      </w:r>
      <w:r w:rsidRPr="00BE0D2A">
        <w:rPr>
          <w:rFonts w:ascii="Times New Roman" w:hAnsi="Times New Roman" w:cs="Times New Roman"/>
          <w:sz w:val="24"/>
          <w:szCs w:val="24"/>
        </w:rPr>
        <w:t xml:space="preserve"> je ve třídách regulována nastavením centrálního vytápění a plynového kotle a je závislá na klimatických podmínkách</w:t>
      </w:r>
      <w:r w:rsidRPr="00BE0D2A">
        <w:rPr>
          <w:rFonts w:ascii="Times New Roman" w:hAnsi="Times New Roman" w:cs="Times New Roman"/>
          <w:b/>
          <w:sz w:val="24"/>
          <w:szCs w:val="24"/>
        </w:rPr>
        <w:t xml:space="preserve">.  </w:t>
      </w:r>
      <w:r w:rsidRPr="00BE0D2A">
        <w:rPr>
          <w:rFonts w:ascii="Times New Roman" w:hAnsi="Times New Roman" w:cs="Times New Roman"/>
          <w:sz w:val="24"/>
          <w:szCs w:val="24"/>
        </w:rPr>
        <w:t xml:space="preserve">Teplota ve třídách se udržuje minimálně na 20°C, maximálně do 28°C. Orientační kontrola teploty vzduchu v prostorách je zabezpečena pomocí nástěnných teploměrů. </w:t>
      </w:r>
    </w:p>
    <w:p w:rsidR="00E87E6B" w:rsidRDefault="00E87E6B" w:rsidP="00E87E6B">
      <w:pPr>
        <w:jc w:val="both"/>
        <w:rPr>
          <w:rFonts w:ascii="Times New Roman" w:hAnsi="Times New Roman" w:cs="Times New Roman"/>
          <w:sz w:val="24"/>
          <w:szCs w:val="24"/>
        </w:rPr>
      </w:pPr>
      <w:r>
        <w:rPr>
          <w:rFonts w:ascii="Times New Roman" w:hAnsi="Times New Roman" w:cs="Times New Roman"/>
          <w:b/>
          <w:sz w:val="24"/>
          <w:szCs w:val="24"/>
        </w:rPr>
        <w:t xml:space="preserve">Větrání </w:t>
      </w:r>
      <w:r>
        <w:rPr>
          <w:rFonts w:ascii="Times New Roman" w:hAnsi="Times New Roman" w:cs="Times New Roman"/>
          <w:sz w:val="24"/>
          <w:szCs w:val="24"/>
        </w:rPr>
        <w:t xml:space="preserve">probíhá pravidelně v průběhu dne dle potřeb v závislosti na venkovní klimatické podmínky. V rámci epidemiologické situace probíhá větrání prostor častěji. </w:t>
      </w:r>
    </w:p>
    <w:p w:rsidR="00B764D3" w:rsidRDefault="00B764D3" w:rsidP="00B764D3">
      <w:pPr>
        <w:jc w:val="both"/>
        <w:rPr>
          <w:rFonts w:ascii="Times New Roman" w:hAnsi="Times New Roman" w:cs="Times New Roman"/>
          <w:sz w:val="24"/>
          <w:szCs w:val="24"/>
        </w:rPr>
      </w:pPr>
      <w:r>
        <w:rPr>
          <w:rFonts w:ascii="Times New Roman" w:hAnsi="Times New Roman" w:cs="Times New Roman"/>
          <w:b/>
          <w:sz w:val="24"/>
          <w:szCs w:val="24"/>
        </w:rPr>
        <w:t>Osvětlení</w:t>
      </w:r>
      <w:r>
        <w:rPr>
          <w:rFonts w:ascii="Times New Roman" w:hAnsi="Times New Roman" w:cs="Times New Roman"/>
          <w:sz w:val="24"/>
          <w:szCs w:val="24"/>
        </w:rPr>
        <w:t xml:space="preserve"> tříd jsou dostatečné. Dle podmínek je využíváno denního i umělého světla. Okna jsou vybavena žaluziemi či roletami, které brání přímému vniknutí slunečního světla do tříd. </w:t>
      </w:r>
    </w:p>
    <w:p w:rsidR="0056183E" w:rsidRPr="0056183E" w:rsidRDefault="0056183E" w:rsidP="0056183E">
      <w:pPr>
        <w:jc w:val="both"/>
        <w:rPr>
          <w:rFonts w:ascii="Times New Roman" w:hAnsi="Times New Roman" w:cs="Times New Roman"/>
          <w:b/>
          <w:i/>
          <w:sz w:val="24"/>
          <w:szCs w:val="24"/>
        </w:rPr>
      </w:pPr>
    </w:p>
    <w:p w:rsidR="00064FEC" w:rsidRPr="00146519" w:rsidRDefault="00064FEC" w:rsidP="00146519">
      <w:pPr>
        <w:pStyle w:val="Odstavecseseznamem"/>
        <w:numPr>
          <w:ilvl w:val="0"/>
          <w:numId w:val="3"/>
        </w:numPr>
        <w:jc w:val="both"/>
        <w:rPr>
          <w:rFonts w:ascii="Times New Roman" w:hAnsi="Times New Roman" w:cs="Times New Roman"/>
          <w:b/>
          <w:sz w:val="24"/>
          <w:szCs w:val="24"/>
        </w:rPr>
      </w:pPr>
      <w:r w:rsidRPr="00146519">
        <w:rPr>
          <w:rFonts w:ascii="Times New Roman" w:hAnsi="Times New Roman" w:cs="Times New Roman"/>
          <w:b/>
          <w:sz w:val="24"/>
          <w:szCs w:val="24"/>
        </w:rPr>
        <w:t>Zásobování pitnou vodou</w:t>
      </w:r>
    </w:p>
    <w:p w:rsidR="0056183E" w:rsidRDefault="00236922" w:rsidP="0056183E">
      <w:pPr>
        <w:jc w:val="both"/>
        <w:rPr>
          <w:rFonts w:ascii="Times New Roman" w:hAnsi="Times New Roman" w:cs="Times New Roman"/>
          <w:sz w:val="24"/>
          <w:szCs w:val="24"/>
        </w:rPr>
      </w:pPr>
      <w:r w:rsidRPr="0056183E">
        <w:rPr>
          <w:rFonts w:ascii="Times New Roman" w:hAnsi="Times New Roman" w:cs="Times New Roman"/>
          <w:sz w:val="24"/>
          <w:szCs w:val="24"/>
        </w:rPr>
        <w:t>Vodu odebíráme z městské vodovodní sítě.</w:t>
      </w:r>
    </w:p>
    <w:p w:rsidR="00401495" w:rsidRPr="0056183E" w:rsidRDefault="00401495" w:rsidP="0056183E">
      <w:pPr>
        <w:jc w:val="both"/>
        <w:rPr>
          <w:rFonts w:ascii="Times New Roman" w:hAnsi="Times New Roman" w:cs="Times New Roman"/>
          <w:sz w:val="24"/>
          <w:szCs w:val="24"/>
        </w:rPr>
      </w:pPr>
    </w:p>
    <w:p w:rsidR="0056183E" w:rsidRPr="00146519" w:rsidRDefault="00236922" w:rsidP="00146519">
      <w:pPr>
        <w:pStyle w:val="Odstavecseseznamem"/>
        <w:numPr>
          <w:ilvl w:val="0"/>
          <w:numId w:val="3"/>
        </w:numPr>
        <w:jc w:val="both"/>
        <w:rPr>
          <w:rFonts w:ascii="Times New Roman" w:hAnsi="Times New Roman" w:cs="Times New Roman"/>
          <w:b/>
          <w:sz w:val="24"/>
          <w:szCs w:val="24"/>
        </w:rPr>
      </w:pPr>
      <w:r w:rsidRPr="00146519">
        <w:rPr>
          <w:rFonts w:ascii="Times New Roman" w:hAnsi="Times New Roman" w:cs="Times New Roman"/>
          <w:b/>
          <w:sz w:val="24"/>
          <w:szCs w:val="24"/>
        </w:rPr>
        <w:t>Způsob zajištění výměny a skladování prádla</w:t>
      </w:r>
    </w:p>
    <w:p w:rsidR="0056183E" w:rsidRDefault="008C016A" w:rsidP="0056183E">
      <w:pPr>
        <w:jc w:val="both"/>
        <w:rPr>
          <w:rFonts w:ascii="Times New Roman" w:hAnsi="Times New Roman" w:cs="Times New Roman"/>
          <w:sz w:val="24"/>
          <w:szCs w:val="24"/>
        </w:rPr>
      </w:pPr>
      <w:r w:rsidRPr="0056183E">
        <w:rPr>
          <w:rFonts w:ascii="Times New Roman" w:hAnsi="Times New Roman" w:cs="Times New Roman"/>
          <w:sz w:val="24"/>
          <w:szCs w:val="24"/>
        </w:rPr>
        <w:t>Výměna lůžkovin</w:t>
      </w:r>
      <w:r w:rsidR="008F62DB" w:rsidRPr="0056183E">
        <w:rPr>
          <w:rFonts w:ascii="Times New Roman" w:hAnsi="Times New Roman" w:cs="Times New Roman"/>
          <w:sz w:val="24"/>
          <w:szCs w:val="24"/>
        </w:rPr>
        <w:t xml:space="preserve"> probíhá zpravidla jednou za tři týdny</w:t>
      </w:r>
      <w:r w:rsidRPr="0056183E">
        <w:rPr>
          <w:rFonts w:ascii="Times New Roman" w:hAnsi="Times New Roman" w:cs="Times New Roman"/>
          <w:sz w:val="24"/>
          <w:szCs w:val="24"/>
        </w:rPr>
        <w:t>, ručníků jednou za týden nebo dle potřeby ihned. Lůžkoviny jsou plně pratelné. Praní probíhá v mateřské škole v pračce a místnosti k tomu určené. Sušení prádla probíhá v</w:t>
      </w:r>
      <w:r w:rsidR="006134E9">
        <w:rPr>
          <w:rFonts w:ascii="Times New Roman" w:hAnsi="Times New Roman" w:cs="Times New Roman"/>
          <w:sz w:val="24"/>
          <w:szCs w:val="24"/>
        </w:rPr>
        <w:t> sušičce, prostoru k tomu určenému.</w:t>
      </w:r>
      <w:r w:rsidRPr="0056183E">
        <w:rPr>
          <w:rFonts w:ascii="Times New Roman" w:hAnsi="Times New Roman" w:cs="Times New Roman"/>
          <w:sz w:val="24"/>
          <w:szCs w:val="24"/>
        </w:rPr>
        <w:t xml:space="preserve"> Čisté a </w:t>
      </w:r>
      <w:r w:rsidRPr="0056183E">
        <w:rPr>
          <w:rFonts w:ascii="Times New Roman" w:hAnsi="Times New Roman" w:cs="Times New Roman"/>
          <w:sz w:val="24"/>
          <w:szCs w:val="24"/>
        </w:rPr>
        <w:lastRenderedPageBreak/>
        <w:t xml:space="preserve">špinavé prádlo se nesmí křížit, špinavé nejprve odneseno, potom teprve povlékání a umisťování čistého. </w:t>
      </w:r>
      <w:r w:rsidRPr="009E2989">
        <w:rPr>
          <w:rFonts w:ascii="Times New Roman" w:hAnsi="Times New Roman" w:cs="Times New Roman"/>
          <w:color w:val="000000" w:themeColor="text1"/>
          <w:sz w:val="24"/>
          <w:szCs w:val="24"/>
        </w:rPr>
        <w:t>Prádlo je u</w:t>
      </w:r>
      <w:r w:rsidR="009E2989" w:rsidRPr="009E2989">
        <w:rPr>
          <w:rFonts w:ascii="Times New Roman" w:hAnsi="Times New Roman" w:cs="Times New Roman"/>
          <w:color w:val="000000" w:themeColor="text1"/>
          <w:sz w:val="24"/>
          <w:szCs w:val="24"/>
        </w:rPr>
        <w:t xml:space="preserve">loženo </w:t>
      </w:r>
      <w:r w:rsidR="006134E9">
        <w:rPr>
          <w:rFonts w:ascii="Times New Roman" w:hAnsi="Times New Roman" w:cs="Times New Roman"/>
          <w:color w:val="000000" w:themeColor="text1"/>
          <w:sz w:val="24"/>
          <w:szCs w:val="24"/>
        </w:rPr>
        <w:t>v regálech v zelené a modré ložnici.</w:t>
      </w:r>
      <w:r w:rsidRPr="0056183E">
        <w:rPr>
          <w:rFonts w:ascii="Times New Roman" w:hAnsi="Times New Roman" w:cs="Times New Roman"/>
          <w:sz w:val="24"/>
          <w:szCs w:val="24"/>
        </w:rPr>
        <w:t xml:space="preserve"> V případě výskytu infekčního onemocnění se prádlo vypere a vymění ihned.</w:t>
      </w:r>
    </w:p>
    <w:p w:rsidR="0056183E" w:rsidRPr="0056183E" w:rsidRDefault="0056183E" w:rsidP="0056183E">
      <w:pPr>
        <w:jc w:val="both"/>
        <w:rPr>
          <w:rFonts w:ascii="Times New Roman" w:hAnsi="Times New Roman" w:cs="Times New Roman"/>
          <w:sz w:val="24"/>
          <w:szCs w:val="24"/>
        </w:rPr>
      </w:pPr>
    </w:p>
    <w:p w:rsidR="00236922" w:rsidRPr="00146519" w:rsidRDefault="00236922" w:rsidP="00146519">
      <w:pPr>
        <w:pStyle w:val="Odstavecseseznamem"/>
        <w:numPr>
          <w:ilvl w:val="0"/>
          <w:numId w:val="3"/>
        </w:numPr>
        <w:jc w:val="both"/>
        <w:rPr>
          <w:rFonts w:ascii="Times New Roman" w:hAnsi="Times New Roman" w:cs="Times New Roman"/>
          <w:b/>
          <w:sz w:val="24"/>
          <w:szCs w:val="24"/>
        </w:rPr>
      </w:pPr>
      <w:r w:rsidRPr="00146519">
        <w:rPr>
          <w:rFonts w:ascii="Times New Roman" w:hAnsi="Times New Roman" w:cs="Times New Roman"/>
          <w:b/>
          <w:sz w:val="24"/>
          <w:szCs w:val="24"/>
        </w:rPr>
        <w:t>Požadavky na hygienicko-protiepidemický režim</w:t>
      </w:r>
    </w:p>
    <w:p w:rsidR="00047073" w:rsidRPr="0056183E" w:rsidRDefault="008C016A" w:rsidP="0056183E">
      <w:pPr>
        <w:jc w:val="both"/>
        <w:rPr>
          <w:rFonts w:ascii="Times New Roman" w:hAnsi="Times New Roman" w:cs="Times New Roman"/>
          <w:sz w:val="24"/>
          <w:szCs w:val="24"/>
        </w:rPr>
      </w:pPr>
      <w:r w:rsidRPr="0056183E">
        <w:rPr>
          <w:rFonts w:ascii="Times New Roman" w:hAnsi="Times New Roman" w:cs="Times New Roman"/>
          <w:sz w:val="24"/>
          <w:szCs w:val="24"/>
        </w:rPr>
        <w:t>Úklid prosto</w:t>
      </w:r>
      <w:r w:rsidR="00047073" w:rsidRPr="0056183E">
        <w:rPr>
          <w:rFonts w:ascii="Times New Roman" w:hAnsi="Times New Roman" w:cs="Times New Roman"/>
          <w:sz w:val="24"/>
          <w:szCs w:val="24"/>
        </w:rPr>
        <w:t>r</w:t>
      </w:r>
      <w:r w:rsidRPr="0056183E">
        <w:rPr>
          <w:rFonts w:ascii="Times New Roman" w:hAnsi="Times New Roman" w:cs="Times New Roman"/>
          <w:sz w:val="24"/>
          <w:szCs w:val="24"/>
        </w:rPr>
        <w:t xml:space="preserve"> mateřské školy se provádí denně vytřením všech podla</w:t>
      </w:r>
      <w:r w:rsidR="00047073" w:rsidRPr="0056183E">
        <w:rPr>
          <w:rFonts w:ascii="Times New Roman" w:hAnsi="Times New Roman" w:cs="Times New Roman"/>
          <w:sz w:val="24"/>
          <w:szCs w:val="24"/>
        </w:rPr>
        <w:t>hových povrchů, u koberců vyčištěním vysa</w:t>
      </w:r>
      <w:r w:rsidR="009E2989">
        <w:rPr>
          <w:rFonts w:ascii="Times New Roman" w:hAnsi="Times New Roman" w:cs="Times New Roman"/>
          <w:sz w:val="24"/>
          <w:szCs w:val="24"/>
        </w:rPr>
        <w:t>vačem. Denně se za použití čisti</w:t>
      </w:r>
      <w:r w:rsidR="00047073" w:rsidRPr="0056183E">
        <w:rPr>
          <w:rFonts w:ascii="Times New Roman" w:hAnsi="Times New Roman" w:cs="Times New Roman"/>
          <w:sz w:val="24"/>
          <w:szCs w:val="24"/>
        </w:rPr>
        <w:t xml:space="preserve">cích prostředků s dezinfekčním </w:t>
      </w:r>
      <w:r w:rsidR="00D26852">
        <w:rPr>
          <w:rFonts w:ascii="Times New Roman" w:hAnsi="Times New Roman" w:cs="Times New Roman"/>
          <w:sz w:val="24"/>
          <w:szCs w:val="24"/>
        </w:rPr>
        <w:t>účinkem provádí umytí umyvadel</w:t>
      </w:r>
      <w:r w:rsidR="00047073" w:rsidRPr="009E2989">
        <w:rPr>
          <w:rFonts w:ascii="Times New Roman" w:hAnsi="Times New Roman" w:cs="Times New Roman"/>
          <w:color w:val="000000" w:themeColor="text1"/>
          <w:sz w:val="24"/>
          <w:szCs w:val="24"/>
        </w:rPr>
        <w:t xml:space="preserve"> a</w:t>
      </w:r>
      <w:r w:rsidR="00047073" w:rsidRPr="0056183E">
        <w:rPr>
          <w:rFonts w:ascii="Times New Roman" w:hAnsi="Times New Roman" w:cs="Times New Roman"/>
          <w:sz w:val="24"/>
          <w:szCs w:val="24"/>
        </w:rPr>
        <w:t xml:space="preserve"> záchodů.  Denně se vynáší odpadky.</w:t>
      </w:r>
    </w:p>
    <w:p w:rsidR="00236922" w:rsidRPr="0056183E" w:rsidRDefault="00047073" w:rsidP="0056183E">
      <w:pPr>
        <w:jc w:val="both"/>
        <w:rPr>
          <w:rFonts w:ascii="Times New Roman" w:hAnsi="Times New Roman" w:cs="Times New Roman"/>
          <w:sz w:val="24"/>
          <w:szCs w:val="24"/>
        </w:rPr>
      </w:pPr>
      <w:r w:rsidRPr="0056183E">
        <w:rPr>
          <w:rFonts w:ascii="Times New Roman" w:hAnsi="Times New Roman" w:cs="Times New Roman"/>
          <w:sz w:val="24"/>
          <w:szCs w:val="24"/>
        </w:rPr>
        <w:t>Za úklid zodpovídají provozní pracovnice. Zodpovídají za nákup, evidenci, bezpečné skla</w:t>
      </w:r>
      <w:r w:rsidR="009E2989">
        <w:rPr>
          <w:rFonts w:ascii="Times New Roman" w:hAnsi="Times New Roman" w:cs="Times New Roman"/>
          <w:sz w:val="24"/>
          <w:szCs w:val="24"/>
        </w:rPr>
        <w:t>dování a správné používání čisti</w:t>
      </w:r>
      <w:r w:rsidRPr="0056183E">
        <w:rPr>
          <w:rFonts w:ascii="Times New Roman" w:hAnsi="Times New Roman" w:cs="Times New Roman"/>
          <w:sz w:val="24"/>
          <w:szCs w:val="24"/>
        </w:rPr>
        <w:t>cích prostředků.</w:t>
      </w:r>
    </w:p>
    <w:p w:rsidR="00016110" w:rsidRPr="00BE0D2A" w:rsidRDefault="00016110" w:rsidP="00016110">
      <w:pPr>
        <w:spacing w:before="120" w:after="0" w:line="240" w:lineRule="atLeast"/>
        <w:jc w:val="both"/>
        <w:rPr>
          <w:rFonts w:ascii="Times New Roman" w:hAnsi="Times New Roman"/>
          <w:sz w:val="24"/>
          <w:szCs w:val="24"/>
        </w:rPr>
      </w:pPr>
      <w:r w:rsidRPr="00BE0D2A">
        <w:rPr>
          <w:rFonts w:ascii="Times New Roman" w:hAnsi="Times New Roman"/>
          <w:b/>
          <w:sz w:val="24"/>
          <w:szCs w:val="24"/>
        </w:rPr>
        <w:t>VII. Nebezpečné chemické látky</w:t>
      </w:r>
    </w:p>
    <w:p w:rsidR="00016110" w:rsidRPr="00BE0D2A" w:rsidRDefault="00016110" w:rsidP="00016110">
      <w:pPr>
        <w:spacing w:before="120" w:after="0" w:line="240" w:lineRule="atLeast"/>
        <w:jc w:val="both"/>
        <w:rPr>
          <w:rFonts w:ascii="Times New Roman" w:hAnsi="Times New Roman"/>
          <w:sz w:val="24"/>
          <w:szCs w:val="24"/>
        </w:rPr>
      </w:pPr>
      <w:r w:rsidRPr="00BE0D2A">
        <w:rPr>
          <w:rFonts w:ascii="Times New Roman" w:hAnsi="Times New Roman"/>
          <w:sz w:val="24"/>
          <w:szCs w:val="24"/>
        </w:rPr>
        <w:t>Nebezpečné látky jsou skladovány v uzamykatelných místnostech, do kterých nemají děti přístup.</w:t>
      </w:r>
    </w:p>
    <w:p w:rsidR="00016110" w:rsidRPr="00BE0D2A" w:rsidRDefault="00016110" w:rsidP="00016110">
      <w:pPr>
        <w:spacing w:before="120" w:after="0" w:line="240" w:lineRule="atLeast"/>
        <w:jc w:val="both"/>
        <w:rPr>
          <w:rFonts w:ascii="Times New Roman" w:hAnsi="Times New Roman"/>
          <w:sz w:val="24"/>
          <w:szCs w:val="24"/>
        </w:rPr>
      </w:pPr>
      <w:r w:rsidRPr="00BE0D2A">
        <w:rPr>
          <w:rFonts w:ascii="Times New Roman" w:hAnsi="Times New Roman"/>
          <w:sz w:val="24"/>
          <w:szCs w:val="24"/>
        </w:rPr>
        <w:t xml:space="preserve">Nebezpečné a toxické látky a odpady, které vznikají při činnosti školy, jsou likvidovány předepsaným způsobem. </w:t>
      </w:r>
    </w:p>
    <w:p w:rsidR="00016110" w:rsidRPr="00BE0D2A" w:rsidRDefault="00016110" w:rsidP="00016110">
      <w:pPr>
        <w:spacing w:before="120" w:after="0" w:line="240" w:lineRule="atLeast"/>
        <w:jc w:val="both"/>
        <w:rPr>
          <w:rFonts w:ascii="Times New Roman" w:hAnsi="Times New Roman"/>
          <w:sz w:val="24"/>
          <w:szCs w:val="24"/>
        </w:rPr>
      </w:pPr>
      <w:r w:rsidRPr="00BE0D2A">
        <w:rPr>
          <w:rFonts w:ascii="Times New Roman" w:hAnsi="Times New Roman" w:cs="Times New Roman"/>
          <w:sz w:val="24"/>
          <w:szCs w:val="24"/>
        </w:rPr>
        <w:t xml:space="preserve">Rostliny a dřeviny vysazené v zahradě školy a jejím blízkém okolí odpovídají požadavkům na bezpečnost, nejsou zde jedovaté rostliny, ani alergizující dřeviny. Pokos trávy je prováděn v intervalech, které zamezují výskytu kvetoucích trav. </w:t>
      </w:r>
    </w:p>
    <w:p w:rsidR="00016110" w:rsidRDefault="00016110" w:rsidP="00016110">
      <w:pPr>
        <w:spacing w:before="120" w:after="0" w:line="240" w:lineRule="atLeast"/>
        <w:jc w:val="both"/>
        <w:rPr>
          <w:rFonts w:cs="Times New Roman"/>
        </w:rPr>
      </w:pPr>
    </w:p>
    <w:p w:rsidR="00016110" w:rsidRPr="00BE0D2A" w:rsidRDefault="00016110" w:rsidP="00016110">
      <w:pPr>
        <w:spacing w:before="120" w:after="0" w:line="240" w:lineRule="atLeast"/>
        <w:jc w:val="both"/>
        <w:rPr>
          <w:rFonts w:ascii="Times New Roman" w:hAnsi="Times New Roman"/>
          <w:sz w:val="24"/>
          <w:szCs w:val="24"/>
        </w:rPr>
      </w:pPr>
      <w:r w:rsidRPr="00BE0D2A">
        <w:rPr>
          <w:rFonts w:ascii="Times New Roman" w:hAnsi="Times New Roman"/>
          <w:b/>
          <w:sz w:val="24"/>
          <w:szCs w:val="24"/>
        </w:rPr>
        <w:t>VIII. Údržba školy</w:t>
      </w:r>
    </w:p>
    <w:p w:rsidR="00016110" w:rsidRDefault="00016110" w:rsidP="00016110">
      <w:pPr>
        <w:spacing w:before="120" w:after="0" w:line="240" w:lineRule="atLeast"/>
        <w:jc w:val="both"/>
        <w:rPr>
          <w:rFonts w:ascii="Times New Roman" w:hAnsi="Times New Roman"/>
          <w:sz w:val="24"/>
          <w:szCs w:val="24"/>
        </w:rPr>
      </w:pPr>
      <w:r w:rsidRPr="00BE0D2A">
        <w:rPr>
          <w:rFonts w:ascii="Times New Roman" w:hAnsi="Times New Roman"/>
          <w:sz w:val="24"/>
          <w:szCs w:val="24"/>
        </w:rPr>
        <w:t>Pro čištění a úklid školy jsou stanoveny postupy, které jsou zakotveny v pracovních náplních provozních zaměstnanců. Úklid je prováděn v rozsahu, který již není stanoven právním předpisem a stanovuje jej vedoucí pracovník školy.</w:t>
      </w:r>
    </w:p>
    <w:p w:rsidR="00016110" w:rsidRPr="00BE0D2A" w:rsidRDefault="00016110" w:rsidP="00016110">
      <w:pPr>
        <w:spacing w:before="120" w:after="0" w:line="240" w:lineRule="atLeast"/>
        <w:jc w:val="both"/>
        <w:rPr>
          <w:rFonts w:ascii="Times New Roman" w:hAnsi="Times New Roman"/>
          <w:sz w:val="24"/>
          <w:szCs w:val="24"/>
        </w:rPr>
      </w:pPr>
    </w:p>
    <w:p w:rsidR="00016110" w:rsidRPr="00BE0D2A" w:rsidRDefault="00016110" w:rsidP="00016110">
      <w:pPr>
        <w:spacing w:before="120" w:after="0" w:line="240" w:lineRule="atLeast"/>
        <w:jc w:val="both"/>
        <w:rPr>
          <w:rFonts w:ascii="Times New Roman" w:hAnsi="Times New Roman"/>
          <w:sz w:val="24"/>
          <w:szCs w:val="24"/>
        </w:rPr>
      </w:pPr>
      <w:r w:rsidRPr="00BE0D2A">
        <w:rPr>
          <w:rFonts w:ascii="Times New Roman" w:hAnsi="Times New Roman"/>
          <w:b/>
          <w:sz w:val="24"/>
          <w:szCs w:val="24"/>
        </w:rPr>
        <w:t xml:space="preserve">VIII. Bezpečnostní vybavení školy </w:t>
      </w:r>
    </w:p>
    <w:p w:rsidR="00016110" w:rsidRPr="00BE0D2A" w:rsidRDefault="00016110" w:rsidP="00016110">
      <w:pPr>
        <w:spacing w:before="120" w:after="0" w:line="240" w:lineRule="atLeast"/>
        <w:jc w:val="both"/>
        <w:rPr>
          <w:rFonts w:ascii="Times New Roman" w:hAnsi="Times New Roman"/>
          <w:sz w:val="24"/>
          <w:szCs w:val="24"/>
        </w:rPr>
      </w:pPr>
      <w:r w:rsidRPr="00BE0D2A">
        <w:rPr>
          <w:rFonts w:ascii="Times New Roman" w:hAnsi="Times New Roman"/>
          <w:sz w:val="24"/>
          <w:szCs w:val="24"/>
        </w:rPr>
        <w:t>Všechna tělesa ústředního topení ve školních prostorách jsou opatřena kryty pro zamezení úrazů.</w:t>
      </w:r>
    </w:p>
    <w:p w:rsidR="00016110" w:rsidRPr="00BE0D2A" w:rsidRDefault="00016110" w:rsidP="00016110">
      <w:pPr>
        <w:spacing w:before="120" w:after="0" w:line="240" w:lineRule="atLeast"/>
        <w:jc w:val="both"/>
        <w:rPr>
          <w:rFonts w:ascii="Times New Roman" w:hAnsi="Times New Roman"/>
          <w:sz w:val="24"/>
          <w:szCs w:val="24"/>
        </w:rPr>
      </w:pPr>
      <w:r w:rsidRPr="00BE0D2A">
        <w:rPr>
          <w:rFonts w:ascii="Times New Roman" w:hAnsi="Times New Roman"/>
          <w:sz w:val="24"/>
          <w:szCs w:val="24"/>
        </w:rPr>
        <w:t>Ve škole se nevyskytují dveře kývavé nebo turniketové. Zasklená dveřní křídla a všechny prosklené plochy v úrovni dveří jsou opatřeny bezpečnostním sklem. Všechny dveře mají předepsané rozměry.</w:t>
      </w:r>
    </w:p>
    <w:p w:rsidR="00016110" w:rsidRPr="00BE0D2A" w:rsidRDefault="00016110" w:rsidP="00016110">
      <w:pPr>
        <w:spacing w:before="120" w:after="0" w:line="240" w:lineRule="atLeast"/>
        <w:jc w:val="both"/>
        <w:rPr>
          <w:rFonts w:ascii="Times New Roman" w:hAnsi="Times New Roman"/>
          <w:sz w:val="24"/>
          <w:szCs w:val="24"/>
        </w:rPr>
      </w:pPr>
      <w:r>
        <w:rPr>
          <w:rFonts w:ascii="Times New Roman" w:hAnsi="Times New Roman"/>
          <w:color w:val="000000"/>
          <w:sz w:val="24"/>
          <w:szCs w:val="24"/>
        </w:rPr>
        <w:t>Lékárničky jsou umístěny v MT, umývárně ŽT a ZT, v umývárně ČT, v kuchyni, přípravně a na školní zahradě.</w:t>
      </w:r>
      <w:r w:rsidRPr="00BE0D2A">
        <w:rPr>
          <w:rFonts w:ascii="Times New Roman" w:hAnsi="Times New Roman"/>
          <w:color w:val="365F91" w:themeColor="accent1" w:themeShade="BF"/>
          <w:sz w:val="24"/>
          <w:szCs w:val="24"/>
        </w:rPr>
        <w:t xml:space="preserve"> </w:t>
      </w:r>
      <w:r w:rsidRPr="00BE0D2A">
        <w:rPr>
          <w:rFonts w:ascii="Times New Roman" w:hAnsi="Times New Roman"/>
          <w:sz w:val="24"/>
          <w:szCs w:val="24"/>
        </w:rPr>
        <w:t xml:space="preserve">U lékárniček je vyvěšen seznam obsahu lékárniček. </w:t>
      </w:r>
    </w:p>
    <w:p w:rsidR="00342A23" w:rsidRDefault="00342A23" w:rsidP="0056183E">
      <w:pPr>
        <w:jc w:val="both"/>
        <w:rPr>
          <w:rFonts w:ascii="Times New Roman" w:hAnsi="Times New Roman" w:cs="Times New Roman"/>
          <w:sz w:val="24"/>
          <w:szCs w:val="24"/>
        </w:rPr>
      </w:pPr>
    </w:p>
    <w:p w:rsidR="00146519" w:rsidRDefault="00146519" w:rsidP="0056183E">
      <w:pPr>
        <w:jc w:val="both"/>
        <w:rPr>
          <w:rFonts w:ascii="Times New Roman" w:hAnsi="Times New Roman" w:cs="Times New Roman"/>
          <w:sz w:val="24"/>
          <w:szCs w:val="24"/>
        </w:rPr>
      </w:pPr>
    </w:p>
    <w:p w:rsidR="00146519" w:rsidRDefault="00146519" w:rsidP="0056183E">
      <w:pPr>
        <w:jc w:val="both"/>
        <w:rPr>
          <w:rFonts w:ascii="Times New Roman" w:hAnsi="Times New Roman" w:cs="Times New Roman"/>
          <w:sz w:val="24"/>
          <w:szCs w:val="24"/>
        </w:rPr>
      </w:pPr>
    </w:p>
    <w:p w:rsidR="00146519" w:rsidRDefault="00146519" w:rsidP="0056183E">
      <w:pPr>
        <w:jc w:val="both"/>
        <w:rPr>
          <w:rFonts w:ascii="Times New Roman" w:hAnsi="Times New Roman" w:cs="Times New Roman"/>
          <w:sz w:val="24"/>
          <w:szCs w:val="24"/>
        </w:rPr>
      </w:pPr>
    </w:p>
    <w:p w:rsidR="00146519" w:rsidRDefault="00146519" w:rsidP="0056183E">
      <w:pPr>
        <w:jc w:val="both"/>
        <w:rPr>
          <w:rFonts w:ascii="Times New Roman" w:hAnsi="Times New Roman" w:cs="Times New Roman"/>
          <w:sz w:val="24"/>
          <w:szCs w:val="24"/>
        </w:rPr>
      </w:pPr>
    </w:p>
    <w:p w:rsidR="00146519" w:rsidRPr="00146519" w:rsidRDefault="00146519" w:rsidP="0056183E">
      <w:pPr>
        <w:jc w:val="both"/>
        <w:rPr>
          <w:rFonts w:ascii="Times New Roman" w:hAnsi="Times New Roman" w:cs="Times New Roman"/>
          <w:b/>
          <w:sz w:val="24"/>
          <w:szCs w:val="24"/>
        </w:rPr>
      </w:pPr>
      <w:r w:rsidRPr="00146519">
        <w:rPr>
          <w:rFonts w:ascii="Times New Roman" w:hAnsi="Times New Roman" w:cs="Times New Roman"/>
          <w:b/>
          <w:sz w:val="24"/>
          <w:szCs w:val="24"/>
        </w:rPr>
        <w:lastRenderedPageBreak/>
        <w:t>VIX. Závěrečná ustanovení</w:t>
      </w:r>
    </w:p>
    <w:p w:rsidR="00047073" w:rsidRPr="0056183E" w:rsidRDefault="00047073" w:rsidP="0056183E">
      <w:pPr>
        <w:jc w:val="both"/>
        <w:rPr>
          <w:rFonts w:ascii="Times New Roman" w:hAnsi="Times New Roman" w:cs="Times New Roman"/>
          <w:sz w:val="24"/>
          <w:szCs w:val="24"/>
        </w:rPr>
      </w:pPr>
      <w:r w:rsidRPr="0056183E">
        <w:rPr>
          <w:rFonts w:ascii="Times New Roman" w:hAnsi="Times New Roman" w:cs="Times New Roman"/>
          <w:sz w:val="24"/>
          <w:szCs w:val="24"/>
        </w:rPr>
        <w:t xml:space="preserve">S provozním řádem jsou seznámeni všichni zaměstnanci školy. Nově přijímaní zaměstnanci jsou seznámeni s tímto předpisem před podpisem pracovní smlouvy. </w:t>
      </w:r>
      <w:r w:rsidR="0056183E" w:rsidRPr="0056183E">
        <w:rPr>
          <w:rFonts w:ascii="Times New Roman" w:hAnsi="Times New Roman" w:cs="Times New Roman"/>
          <w:sz w:val="24"/>
          <w:szCs w:val="24"/>
        </w:rPr>
        <w:t>P</w:t>
      </w:r>
      <w:r w:rsidR="00AE6A74">
        <w:rPr>
          <w:rFonts w:ascii="Times New Roman" w:hAnsi="Times New Roman" w:cs="Times New Roman"/>
          <w:sz w:val="24"/>
          <w:szCs w:val="24"/>
        </w:rPr>
        <w:t>rovozní řád je trvale umístěn v boxu u nástěnky</w:t>
      </w:r>
      <w:r w:rsidR="0056183E" w:rsidRPr="0056183E">
        <w:rPr>
          <w:rFonts w:ascii="Times New Roman" w:hAnsi="Times New Roman" w:cs="Times New Roman"/>
          <w:sz w:val="24"/>
          <w:szCs w:val="24"/>
        </w:rPr>
        <w:t xml:space="preserve"> v prostorách vstu</w:t>
      </w:r>
      <w:r w:rsidR="00AE6A74">
        <w:rPr>
          <w:rFonts w:ascii="Times New Roman" w:hAnsi="Times New Roman" w:cs="Times New Roman"/>
          <w:sz w:val="24"/>
          <w:szCs w:val="24"/>
        </w:rPr>
        <w:t>pu do mateřské školy</w:t>
      </w:r>
      <w:r w:rsidR="0056183E" w:rsidRPr="0056183E">
        <w:rPr>
          <w:rFonts w:ascii="Times New Roman" w:hAnsi="Times New Roman" w:cs="Times New Roman"/>
          <w:sz w:val="24"/>
          <w:szCs w:val="24"/>
        </w:rPr>
        <w:t>.</w:t>
      </w:r>
    </w:p>
    <w:p w:rsidR="00342A23" w:rsidRDefault="00342A23" w:rsidP="0056183E">
      <w:pPr>
        <w:jc w:val="both"/>
        <w:rPr>
          <w:rFonts w:ascii="Times New Roman" w:hAnsi="Times New Roman" w:cs="Times New Roman"/>
          <w:sz w:val="24"/>
          <w:szCs w:val="24"/>
        </w:rPr>
      </w:pPr>
    </w:p>
    <w:p w:rsidR="0056183E" w:rsidRPr="0056183E" w:rsidRDefault="0056183E" w:rsidP="0056183E">
      <w:pPr>
        <w:jc w:val="both"/>
        <w:rPr>
          <w:rFonts w:ascii="Times New Roman" w:hAnsi="Times New Roman" w:cs="Times New Roman"/>
          <w:sz w:val="24"/>
          <w:szCs w:val="24"/>
        </w:rPr>
      </w:pPr>
      <w:r w:rsidRPr="0056183E">
        <w:rPr>
          <w:rFonts w:ascii="Times New Roman" w:hAnsi="Times New Roman" w:cs="Times New Roman"/>
          <w:sz w:val="24"/>
          <w:szCs w:val="24"/>
        </w:rPr>
        <w:t xml:space="preserve">Účinnost </w:t>
      </w:r>
      <w:r w:rsidR="009C12E8">
        <w:rPr>
          <w:rFonts w:ascii="Times New Roman" w:hAnsi="Times New Roman" w:cs="Times New Roman"/>
          <w:sz w:val="24"/>
          <w:szCs w:val="24"/>
        </w:rPr>
        <w:t xml:space="preserve">provozního řádu je od </w:t>
      </w:r>
      <w:proofErr w:type="gramStart"/>
      <w:r w:rsidR="009C12E8">
        <w:rPr>
          <w:rFonts w:ascii="Times New Roman" w:hAnsi="Times New Roman" w:cs="Times New Roman"/>
          <w:sz w:val="24"/>
          <w:szCs w:val="24"/>
        </w:rPr>
        <w:t>31.8. 2025</w:t>
      </w:r>
      <w:proofErr w:type="gramEnd"/>
      <w:r w:rsidRPr="0056183E">
        <w:rPr>
          <w:rFonts w:ascii="Times New Roman" w:hAnsi="Times New Roman" w:cs="Times New Roman"/>
          <w:sz w:val="24"/>
          <w:szCs w:val="24"/>
        </w:rPr>
        <w:t>.</w:t>
      </w:r>
    </w:p>
    <w:p w:rsidR="00342A23" w:rsidRDefault="00342A23" w:rsidP="0056183E">
      <w:pPr>
        <w:jc w:val="both"/>
        <w:rPr>
          <w:rFonts w:ascii="Times New Roman" w:hAnsi="Times New Roman" w:cs="Times New Roman"/>
          <w:sz w:val="24"/>
          <w:szCs w:val="24"/>
        </w:rPr>
      </w:pPr>
    </w:p>
    <w:p w:rsidR="0056183E" w:rsidRPr="0056183E" w:rsidRDefault="009E2989" w:rsidP="0056183E">
      <w:pPr>
        <w:jc w:val="both"/>
        <w:rPr>
          <w:rFonts w:ascii="Times New Roman" w:hAnsi="Times New Roman" w:cs="Times New Roman"/>
          <w:sz w:val="24"/>
          <w:szCs w:val="24"/>
        </w:rPr>
      </w:pPr>
      <w:r>
        <w:rPr>
          <w:rFonts w:ascii="Times New Roman" w:hAnsi="Times New Roman" w:cs="Times New Roman"/>
          <w:sz w:val="24"/>
          <w:szCs w:val="24"/>
        </w:rPr>
        <w:t xml:space="preserve"> ………………………………………….</w:t>
      </w:r>
    </w:p>
    <w:p w:rsidR="00CC3C89" w:rsidRPr="0056183E" w:rsidRDefault="00D279A2" w:rsidP="0056183E">
      <w:pPr>
        <w:jc w:val="both"/>
        <w:rPr>
          <w:rFonts w:ascii="Times New Roman" w:hAnsi="Times New Roman" w:cs="Times New Roman"/>
          <w:sz w:val="24"/>
          <w:szCs w:val="24"/>
        </w:rPr>
      </w:pPr>
      <w:r>
        <w:rPr>
          <w:rFonts w:ascii="Times New Roman" w:hAnsi="Times New Roman" w:cs="Times New Roman"/>
          <w:sz w:val="24"/>
          <w:szCs w:val="24"/>
        </w:rPr>
        <w:t xml:space="preserve">                 Mgr. Lenka Žáková</w:t>
      </w:r>
    </w:p>
    <w:p w:rsidR="004F294A" w:rsidRPr="0056183E" w:rsidRDefault="004F294A" w:rsidP="0056183E">
      <w:pPr>
        <w:jc w:val="both"/>
        <w:rPr>
          <w:rFonts w:ascii="Times New Roman" w:hAnsi="Times New Roman" w:cs="Times New Roman"/>
          <w:sz w:val="24"/>
          <w:szCs w:val="24"/>
        </w:rPr>
      </w:pPr>
    </w:p>
    <w:sectPr w:rsidR="004F294A" w:rsidRPr="0056183E" w:rsidSect="008706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E5F32"/>
    <w:multiLevelType w:val="hybridMultilevel"/>
    <w:tmpl w:val="DF682412"/>
    <w:lvl w:ilvl="0" w:tplc="0A721272">
      <w:start w:val="4"/>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1ED2FB9"/>
    <w:multiLevelType w:val="hybridMultilevel"/>
    <w:tmpl w:val="61906F0E"/>
    <w:lvl w:ilvl="0" w:tplc="7C4C0AF2">
      <w:start w:val="2"/>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789A012E"/>
    <w:multiLevelType w:val="hybridMultilevel"/>
    <w:tmpl w:val="0A2C7C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94A"/>
    <w:rsid w:val="00002779"/>
    <w:rsid w:val="00003928"/>
    <w:rsid w:val="000039BC"/>
    <w:rsid w:val="00005083"/>
    <w:rsid w:val="0000636D"/>
    <w:rsid w:val="000116E5"/>
    <w:rsid w:val="00013400"/>
    <w:rsid w:val="00014937"/>
    <w:rsid w:val="00016110"/>
    <w:rsid w:val="00016373"/>
    <w:rsid w:val="0002074F"/>
    <w:rsid w:val="000212E9"/>
    <w:rsid w:val="00022E1E"/>
    <w:rsid w:val="00024F6A"/>
    <w:rsid w:val="000254AA"/>
    <w:rsid w:val="00025E30"/>
    <w:rsid w:val="00026938"/>
    <w:rsid w:val="00026DAB"/>
    <w:rsid w:val="00026EA9"/>
    <w:rsid w:val="00032740"/>
    <w:rsid w:val="00036425"/>
    <w:rsid w:val="0004112B"/>
    <w:rsid w:val="00042273"/>
    <w:rsid w:val="00042AC4"/>
    <w:rsid w:val="00043645"/>
    <w:rsid w:val="00044504"/>
    <w:rsid w:val="0004654F"/>
    <w:rsid w:val="00046B6C"/>
    <w:rsid w:val="00047073"/>
    <w:rsid w:val="00047A2E"/>
    <w:rsid w:val="00051157"/>
    <w:rsid w:val="0005542A"/>
    <w:rsid w:val="00055A4A"/>
    <w:rsid w:val="00056DBB"/>
    <w:rsid w:val="00056EDF"/>
    <w:rsid w:val="00056EF5"/>
    <w:rsid w:val="00060220"/>
    <w:rsid w:val="00060729"/>
    <w:rsid w:val="00063333"/>
    <w:rsid w:val="00063400"/>
    <w:rsid w:val="0006423E"/>
    <w:rsid w:val="00064FEC"/>
    <w:rsid w:val="0007156E"/>
    <w:rsid w:val="00071897"/>
    <w:rsid w:val="000740B8"/>
    <w:rsid w:val="00074CDB"/>
    <w:rsid w:val="000765CA"/>
    <w:rsid w:val="00081EAF"/>
    <w:rsid w:val="0008213A"/>
    <w:rsid w:val="00082F5E"/>
    <w:rsid w:val="00083C66"/>
    <w:rsid w:val="0008473D"/>
    <w:rsid w:val="0008707F"/>
    <w:rsid w:val="000876A0"/>
    <w:rsid w:val="00090390"/>
    <w:rsid w:val="00092585"/>
    <w:rsid w:val="0009463E"/>
    <w:rsid w:val="00094FD5"/>
    <w:rsid w:val="00095E79"/>
    <w:rsid w:val="00096891"/>
    <w:rsid w:val="000A0D2B"/>
    <w:rsid w:val="000A177E"/>
    <w:rsid w:val="000A1D52"/>
    <w:rsid w:val="000A2C35"/>
    <w:rsid w:val="000A4213"/>
    <w:rsid w:val="000A4235"/>
    <w:rsid w:val="000A687A"/>
    <w:rsid w:val="000B3DD2"/>
    <w:rsid w:val="000B4B66"/>
    <w:rsid w:val="000C149D"/>
    <w:rsid w:val="000C1A9F"/>
    <w:rsid w:val="000C4F33"/>
    <w:rsid w:val="000C5169"/>
    <w:rsid w:val="000C55C8"/>
    <w:rsid w:val="000C7662"/>
    <w:rsid w:val="000D3ABF"/>
    <w:rsid w:val="000D3F11"/>
    <w:rsid w:val="000E0B23"/>
    <w:rsid w:val="000E3E21"/>
    <w:rsid w:val="000E6CFB"/>
    <w:rsid w:val="000F2B66"/>
    <w:rsid w:val="000F3234"/>
    <w:rsid w:val="000F3D93"/>
    <w:rsid w:val="001031FC"/>
    <w:rsid w:val="00104EC7"/>
    <w:rsid w:val="00106CCB"/>
    <w:rsid w:val="001070CE"/>
    <w:rsid w:val="001072E7"/>
    <w:rsid w:val="001105BC"/>
    <w:rsid w:val="00110617"/>
    <w:rsid w:val="00111E45"/>
    <w:rsid w:val="0011545E"/>
    <w:rsid w:val="00115EAA"/>
    <w:rsid w:val="00117D17"/>
    <w:rsid w:val="00122721"/>
    <w:rsid w:val="00123D44"/>
    <w:rsid w:val="001256A1"/>
    <w:rsid w:val="00132000"/>
    <w:rsid w:val="00135186"/>
    <w:rsid w:val="00141FD0"/>
    <w:rsid w:val="00144F7C"/>
    <w:rsid w:val="00146519"/>
    <w:rsid w:val="00146BCF"/>
    <w:rsid w:val="00155BE3"/>
    <w:rsid w:val="001606A7"/>
    <w:rsid w:val="001606AA"/>
    <w:rsid w:val="001621A5"/>
    <w:rsid w:val="00163E65"/>
    <w:rsid w:val="0016623C"/>
    <w:rsid w:val="00166461"/>
    <w:rsid w:val="0017254E"/>
    <w:rsid w:val="00175C42"/>
    <w:rsid w:val="0018101E"/>
    <w:rsid w:val="00181333"/>
    <w:rsid w:val="0018328E"/>
    <w:rsid w:val="0018369E"/>
    <w:rsid w:val="001871B1"/>
    <w:rsid w:val="00190AB1"/>
    <w:rsid w:val="0019100C"/>
    <w:rsid w:val="0019181E"/>
    <w:rsid w:val="001935BB"/>
    <w:rsid w:val="0019487A"/>
    <w:rsid w:val="001A2529"/>
    <w:rsid w:val="001A31C1"/>
    <w:rsid w:val="001A56A5"/>
    <w:rsid w:val="001B0056"/>
    <w:rsid w:val="001B051E"/>
    <w:rsid w:val="001B196E"/>
    <w:rsid w:val="001B4727"/>
    <w:rsid w:val="001B5C2E"/>
    <w:rsid w:val="001C11DB"/>
    <w:rsid w:val="001C1F44"/>
    <w:rsid w:val="001C682E"/>
    <w:rsid w:val="001C720F"/>
    <w:rsid w:val="001D20FB"/>
    <w:rsid w:val="001D2109"/>
    <w:rsid w:val="001D73FD"/>
    <w:rsid w:val="001E0026"/>
    <w:rsid w:val="001E0AEE"/>
    <w:rsid w:val="001E1A3D"/>
    <w:rsid w:val="001E2589"/>
    <w:rsid w:val="001E28D0"/>
    <w:rsid w:val="001E5E73"/>
    <w:rsid w:val="001F2176"/>
    <w:rsid w:val="001F26C5"/>
    <w:rsid w:val="001F2FA0"/>
    <w:rsid w:val="001F41C2"/>
    <w:rsid w:val="001F7918"/>
    <w:rsid w:val="00200479"/>
    <w:rsid w:val="002005B9"/>
    <w:rsid w:val="00200BE0"/>
    <w:rsid w:val="00201345"/>
    <w:rsid w:val="002015C1"/>
    <w:rsid w:val="002018F7"/>
    <w:rsid w:val="002076EF"/>
    <w:rsid w:val="00211E67"/>
    <w:rsid w:val="00213705"/>
    <w:rsid w:val="002167B0"/>
    <w:rsid w:val="00221468"/>
    <w:rsid w:val="0022347C"/>
    <w:rsid w:val="002241C2"/>
    <w:rsid w:val="0022638A"/>
    <w:rsid w:val="002277E0"/>
    <w:rsid w:val="002278D6"/>
    <w:rsid w:val="00230CBB"/>
    <w:rsid w:val="00231D13"/>
    <w:rsid w:val="00233D95"/>
    <w:rsid w:val="00235E9C"/>
    <w:rsid w:val="00236922"/>
    <w:rsid w:val="00240069"/>
    <w:rsid w:val="00241B8E"/>
    <w:rsid w:val="00243C5D"/>
    <w:rsid w:val="002449EF"/>
    <w:rsid w:val="00244EED"/>
    <w:rsid w:val="002466D6"/>
    <w:rsid w:val="00246B4E"/>
    <w:rsid w:val="002475E0"/>
    <w:rsid w:val="00247841"/>
    <w:rsid w:val="00247DC4"/>
    <w:rsid w:val="00250FD4"/>
    <w:rsid w:val="00254BD9"/>
    <w:rsid w:val="00255BB6"/>
    <w:rsid w:val="00260395"/>
    <w:rsid w:val="00262BFC"/>
    <w:rsid w:val="00263AED"/>
    <w:rsid w:val="00264FB2"/>
    <w:rsid w:val="00271E5E"/>
    <w:rsid w:val="0027413B"/>
    <w:rsid w:val="0027522D"/>
    <w:rsid w:val="002765FF"/>
    <w:rsid w:val="00281DA1"/>
    <w:rsid w:val="0028250B"/>
    <w:rsid w:val="00285841"/>
    <w:rsid w:val="00285BAB"/>
    <w:rsid w:val="00286FB3"/>
    <w:rsid w:val="00295D6D"/>
    <w:rsid w:val="0029793A"/>
    <w:rsid w:val="00297A3D"/>
    <w:rsid w:val="002A0407"/>
    <w:rsid w:val="002A1E69"/>
    <w:rsid w:val="002A1FDE"/>
    <w:rsid w:val="002A3129"/>
    <w:rsid w:val="002A5425"/>
    <w:rsid w:val="002B0C50"/>
    <w:rsid w:val="002B12D6"/>
    <w:rsid w:val="002B29CC"/>
    <w:rsid w:val="002B664E"/>
    <w:rsid w:val="002B7A4D"/>
    <w:rsid w:val="002C0BC8"/>
    <w:rsid w:val="002C321B"/>
    <w:rsid w:val="002C3EF4"/>
    <w:rsid w:val="002C4FAB"/>
    <w:rsid w:val="002C5A23"/>
    <w:rsid w:val="002C5AA2"/>
    <w:rsid w:val="002C5B95"/>
    <w:rsid w:val="002C6C32"/>
    <w:rsid w:val="002D0C38"/>
    <w:rsid w:val="002D0FE3"/>
    <w:rsid w:val="002D18E3"/>
    <w:rsid w:val="002D3815"/>
    <w:rsid w:val="002D70D8"/>
    <w:rsid w:val="002D7592"/>
    <w:rsid w:val="002E0FE6"/>
    <w:rsid w:val="002E190E"/>
    <w:rsid w:val="002E23AA"/>
    <w:rsid w:val="002E2477"/>
    <w:rsid w:val="002E4CB4"/>
    <w:rsid w:val="002E6140"/>
    <w:rsid w:val="002F1325"/>
    <w:rsid w:val="002F213D"/>
    <w:rsid w:val="002F2F9D"/>
    <w:rsid w:val="002F5639"/>
    <w:rsid w:val="002F5A60"/>
    <w:rsid w:val="002F6AAC"/>
    <w:rsid w:val="002F7D68"/>
    <w:rsid w:val="00300D8B"/>
    <w:rsid w:val="00300E68"/>
    <w:rsid w:val="003016C5"/>
    <w:rsid w:val="00303EEC"/>
    <w:rsid w:val="00307934"/>
    <w:rsid w:val="00307941"/>
    <w:rsid w:val="00307B85"/>
    <w:rsid w:val="003136D4"/>
    <w:rsid w:val="00323904"/>
    <w:rsid w:val="00323C74"/>
    <w:rsid w:val="00325BC5"/>
    <w:rsid w:val="00325E6B"/>
    <w:rsid w:val="00330C33"/>
    <w:rsid w:val="00331F6E"/>
    <w:rsid w:val="00336470"/>
    <w:rsid w:val="00336621"/>
    <w:rsid w:val="00342A23"/>
    <w:rsid w:val="003434EF"/>
    <w:rsid w:val="00344780"/>
    <w:rsid w:val="00347D74"/>
    <w:rsid w:val="0035102C"/>
    <w:rsid w:val="00351D55"/>
    <w:rsid w:val="00352169"/>
    <w:rsid w:val="00354077"/>
    <w:rsid w:val="00355CF3"/>
    <w:rsid w:val="00363F68"/>
    <w:rsid w:val="00365351"/>
    <w:rsid w:val="00365393"/>
    <w:rsid w:val="003669B0"/>
    <w:rsid w:val="003678F8"/>
    <w:rsid w:val="00370044"/>
    <w:rsid w:val="00372D1E"/>
    <w:rsid w:val="0037332A"/>
    <w:rsid w:val="003739FF"/>
    <w:rsid w:val="00374F70"/>
    <w:rsid w:val="0037512E"/>
    <w:rsid w:val="003758F2"/>
    <w:rsid w:val="00377D4C"/>
    <w:rsid w:val="00381A87"/>
    <w:rsid w:val="00382E84"/>
    <w:rsid w:val="003832A0"/>
    <w:rsid w:val="00385341"/>
    <w:rsid w:val="00396EEB"/>
    <w:rsid w:val="003A198D"/>
    <w:rsid w:val="003A4503"/>
    <w:rsid w:val="003A657A"/>
    <w:rsid w:val="003A6D71"/>
    <w:rsid w:val="003B15B9"/>
    <w:rsid w:val="003C1094"/>
    <w:rsid w:val="003C2EA0"/>
    <w:rsid w:val="003C3FE5"/>
    <w:rsid w:val="003C4467"/>
    <w:rsid w:val="003C5703"/>
    <w:rsid w:val="003C6531"/>
    <w:rsid w:val="003C6A50"/>
    <w:rsid w:val="003D05AD"/>
    <w:rsid w:val="003D1E44"/>
    <w:rsid w:val="003D350D"/>
    <w:rsid w:val="003D3F44"/>
    <w:rsid w:val="003E2301"/>
    <w:rsid w:val="003E24EC"/>
    <w:rsid w:val="003E5770"/>
    <w:rsid w:val="003F063A"/>
    <w:rsid w:val="003F0943"/>
    <w:rsid w:val="003F171C"/>
    <w:rsid w:val="003F23F3"/>
    <w:rsid w:val="003F3D46"/>
    <w:rsid w:val="003F4B38"/>
    <w:rsid w:val="003F4E23"/>
    <w:rsid w:val="004010D0"/>
    <w:rsid w:val="00401495"/>
    <w:rsid w:val="0040207E"/>
    <w:rsid w:val="004021C1"/>
    <w:rsid w:val="00402820"/>
    <w:rsid w:val="00405248"/>
    <w:rsid w:val="004071C1"/>
    <w:rsid w:val="00407310"/>
    <w:rsid w:val="004120C6"/>
    <w:rsid w:val="004148AB"/>
    <w:rsid w:val="00415B56"/>
    <w:rsid w:val="004164CE"/>
    <w:rsid w:val="00416C40"/>
    <w:rsid w:val="00421785"/>
    <w:rsid w:val="00423953"/>
    <w:rsid w:val="004262E5"/>
    <w:rsid w:val="00427A43"/>
    <w:rsid w:val="00427C99"/>
    <w:rsid w:val="00430316"/>
    <w:rsid w:val="00430319"/>
    <w:rsid w:val="00430B97"/>
    <w:rsid w:val="0043423A"/>
    <w:rsid w:val="004343F9"/>
    <w:rsid w:val="00434A58"/>
    <w:rsid w:val="0043598F"/>
    <w:rsid w:val="004378F0"/>
    <w:rsid w:val="00442CB7"/>
    <w:rsid w:val="00444A3D"/>
    <w:rsid w:val="00444A95"/>
    <w:rsid w:val="00446F04"/>
    <w:rsid w:val="00447BC9"/>
    <w:rsid w:val="00451A7B"/>
    <w:rsid w:val="004527D2"/>
    <w:rsid w:val="00457414"/>
    <w:rsid w:val="00457E21"/>
    <w:rsid w:val="00460949"/>
    <w:rsid w:val="00465423"/>
    <w:rsid w:val="0046710D"/>
    <w:rsid w:val="00470CF4"/>
    <w:rsid w:val="0047105F"/>
    <w:rsid w:val="00471080"/>
    <w:rsid w:val="004725C4"/>
    <w:rsid w:val="004742AD"/>
    <w:rsid w:val="00476FB6"/>
    <w:rsid w:val="00477072"/>
    <w:rsid w:val="004775FC"/>
    <w:rsid w:val="004806EA"/>
    <w:rsid w:val="00481AB9"/>
    <w:rsid w:val="00481DB9"/>
    <w:rsid w:val="00482E9C"/>
    <w:rsid w:val="00484539"/>
    <w:rsid w:val="00487580"/>
    <w:rsid w:val="00487791"/>
    <w:rsid w:val="00492816"/>
    <w:rsid w:val="00492A8A"/>
    <w:rsid w:val="00492DF8"/>
    <w:rsid w:val="00492E67"/>
    <w:rsid w:val="00496505"/>
    <w:rsid w:val="004A1573"/>
    <w:rsid w:val="004A2649"/>
    <w:rsid w:val="004A2826"/>
    <w:rsid w:val="004A3E86"/>
    <w:rsid w:val="004B2820"/>
    <w:rsid w:val="004B6594"/>
    <w:rsid w:val="004C35D0"/>
    <w:rsid w:val="004C56BA"/>
    <w:rsid w:val="004C5A0E"/>
    <w:rsid w:val="004C5A7D"/>
    <w:rsid w:val="004C5E37"/>
    <w:rsid w:val="004D0B23"/>
    <w:rsid w:val="004D32F9"/>
    <w:rsid w:val="004D3DCB"/>
    <w:rsid w:val="004D4058"/>
    <w:rsid w:val="004D453D"/>
    <w:rsid w:val="004D4771"/>
    <w:rsid w:val="004D666D"/>
    <w:rsid w:val="004E58BC"/>
    <w:rsid w:val="004E7162"/>
    <w:rsid w:val="004F2755"/>
    <w:rsid w:val="004F294A"/>
    <w:rsid w:val="004F2DD7"/>
    <w:rsid w:val="004F59B8"/>
    <w:rsid w:val="005001FC"/>
    <w:rsid w:val="00511E79"/>
    <w:rsid w:val="00516AC7"/>
    <w:rsid w:val="00517579"/>
    <w:rsid w:val="00517CDF"/>
    <w:rsid w:val="00521B5D"/>
    <w:rsid w:val="00526E27"/>
    <w:rsid w:val="0053055D"/>
    <w:rsid w:val="00530A22"/>
    <w:rsid w:val="005339E8"/>
    <w:rsid w:val="0053624C"/>
    <w:rsid w:val="00540278"/>
    <w:rsid w:val="005408AD"/>
    <w:rsid w:val="0054414F"/>
    <w:rsid w:val="00544CC8"/>
    <w:rsid w:val="005478EF"/>
    <w:rsid w:val="005504BA"/>
    <w:rsid w:val="005543EE"/>
    <w:rsid w:val="0055480B"/>
    <w:rsid w:val="00554ED2"/>
    <w:rsid w:val="0055770F"/>
    <w:rsid w:val="00557EC4"/>
    <w:rsid w:val="00560176"/>
    <w:rsid w:val="0056183E"/>
    <w:rsid w:val="00564B6E"/>
    <w:rsid w:val="00565100"/>
    <w:rsid w:val="00565956"/>
    <w:rsid w:val="00566014"/>
    <w:rsid w:val="005706A6"/>
    <w:rsid w:val="0057119F"/>
    <w:rsid w:val="00571700"/>
    <w:rsid w:val="00577074"/>
    <w:rsid w:val="005815A5"/>
    <w:rsid w:val="0058160A"/>
    <w:rsid w:val="00594921"/>
    <w:rsid w:val="005975E1"/>
    <w:rsid w:val="005A16A4"/>
    <w:rsid w:val="005A5AEC"/>
    <w:rsid w:val="005A608D"/>
    <w:rsid w:val="005A71CA"/>
    <w:rsid w:val="005B105C"/>
    <w:rsid w:val="005B13DE"/>
    <w:rsid w:val="005B140F"/>
    <w:rsid w:val="005B39B9"/>
    <w:rsid w:val="005B500F"/>
    <w:rsid w:val="005C16C3"/>
    <w:rsid w:val="005C4A94"/>
    <w:rsid w:val="005C54BD"/>
    <w:rsid w:val="005D3F39"/>
    <w:rsid w:val="005D5D96"/>
    <w:rsid w:val="005E2556"/>
    <w:rsid w:val="005F0328"/>
    <w:rsid w:val="005F0B4A"/>
    <w:rsid w:val="005F27E4"/>
    <w:rsid w:val="005F3524"/>
    <w:rsid w:val="005F4660"/>
    <w:rsid w:val="005F4EBC"/>
    <w:rsid w:val="005F622E"/>
    <w:rsid w:val="005F7B4E"/>
    <w:rsid w:val="006024AA"/>
    <w:rsid w:val="00602ECA"/>
    <w:rsid w:val="006036C8"/>
    <w:rsid w:val="0060447E"/>
    <w:rsid w:val="00605168"/>
    <w:rsid w:val="00605CE5"/>
    <w:rsid w:val="0060665F"/>
    <w:rsid w:val="00610D72"/>
    <w:rsid w:val="006134E9"/>
    <w:rsid w:val="00613FCB"/>
    <w:rsid w:val="006162E4"/>
    <w:rsid w:val="00621F05"/>
    <w:rsid w:val="00623280"/>
    <w:rsid w:val="00623E32"/>
    <w:rsid w:val="00624694"/>
    <w:rsid w:val="00625782"/>
    <w:rsid w:val="0063452F"/>
    <w:rsid w:val="006346CC"/>
    <w:rsid w:val="0064126C"/>
    <w:rsid w:val="006445FD"/>
    <w:rsid w:val="00645032"/>
    <w:rsid w:val="00650537"/>
    <w:rsid w:val="00651DE8"/>
    <w:rsid w:val="00654173"/>
    <w:rsid w:val="006556EE"/>
    <w:rsid w:val="00660CBD"/>
    <w:rsid w:val="00661F64"/>
    <w:rsid w:val="00663BE1"/>
    <w:rsid w:val="00665B66"/>
    <w:rsid w:val="00666EC8"/>
    <w:rsid w:val="00670142"/>
    <w:rsid w:val="00670646"/>
    <w:rsid w:val="00674D61"/>
    <w:rsid w:val="00682D96"/>
    <w:rsid w:val="00684424"/>
    <w:rsid w:val="006852BC"/>
    <w:rsid w:val="00686096"/>
    <w:rsid w:val="00687415"/>
    <w:rsid w:val="00690D5B"/>
    <w:rsid w:val="00692EE7"/>
    <w:rsid w:val="0069549F"/>
    <w:rsid w:val="00696B6A"/>
    <w:rsid w:val="006A1A6A"/>
    <w:rsid w:val="006A39DB"/>
    <w:rsid w:val="006A40C7"/>
    <w:rsid w:val="006A42D4"/>
    <w:rsid w:val="006A47E6"/>
    <w:rsid w:val="006B037B"/>
    <w:rsid w:val="006C05C7"/>
    <w:rsid w:val="006C522E"/>
    <w:rsid w:val="006C5458"/>
    <w:rsid w:val="006C5473"/>
    <w:rsid w:val="006C5A69"/>
    <w:rsid w:val="006C5A7B"/>
    <w:rsid w:val="006C5D22"/>
    <w:rsid w:val="006C701B"/>
    <w:rsid w:val="006D3890"/>
    <w:rsid w:val="006D3D94"/>
    <w:rsid w:val="006D4E67"/>
    <w:rsid w:val="006D639B"/>
    <w:rsid w:val="006D728B"/>
    <w:rsid w:val="006E0020"/>
    <w:rsid w:val="006E006F"/>
    <w:rsid w:val="006E081B"/>
    <w:rsid w:val="006E3EBB"/>
    <w:rsid w:val="006E44B3"/>
    <w:rsid w:val="006E6B6D"/>
    <w:rsid w:val="006F01CF"/>
    <w:rsid w:val="006F170C"/>
    <w:rsid w:val="006F18AC"/>
    <w:rsid w:val="006F1A9F"/>
    <w:rsid w:val="006F205B"/>
    <w:rsid w:val="006F3635"/>
    <w:rsid w:val="006F6E05"/>
    <w:rsid w:val="00703929"/>
    <w:rsid w:val="00706E65"/>
    <w:rsid w:val="007100DB"/>
    <w:rsid w:val="00711F9F"/>
    <w:rsid w:val="00712176"/>
    <w:rsid w:val="007132C3"/>
    <w:rsid w:val="00714015"/>
    <w:rsid w:val="0071456C"/>
    <w:rsid w:val="007216CE"/>
    <w:rsid w:val="00723F2B"/>
    <w:rsid w:val="00724408"/>
    <w:rsid w:val="007277FA"/>
    <w:rsid w:val="00732945"/>
    <w:rsid w:val="00735205"/>
    <w:rsid w:val="00735781"/>
    <w:rsid w:val="007367D6"/>
    <w:rsid w:val="00737B68"/>
    <w:rsid w:val="00741410"/>
    <w:rsid w:val="007417DD"/>
    <w:rsid w:val="00742A82"/>
    <w:rsid w:val="00745BC2"/>
    <w:rsid w:val="007473EF"/>
    <w:rsid w:val="007507BE"/>
    <w:rsid w:val="00751132"/>
    <w:rsid w:val="00751D39"/>
    <w:rsid w:val="00751F01"/>
    <w:rsid w:val="00752834"/>
    <w:rsid w:val="0075330D"/>
    <w:rsid w:val="007547E8"/>
    <w:rsid w:val="0075528E"/>
    <w:rsid w:val="007575E2"/>
    <w:rsid w:val="00766988"/>
    <w:rsid w:val="0077420B"/>
    <w:rsid w:val="00774C24"/>
    <w:rsid w:val="00776919"/>
    <w:rsid w:val="00777401"/>
    <w:rsid w:val="00777669"/>
    <w:rsid w:val="00781569"/>
    <w:rsid w:val="00783C46"/>
    <w:rsid w:val="00785BB5"/>
    <w:rsid w:val="00786769"/>
    <w:rsid w:val="00786BFE"/>
    <w:rsid w:val="00787D79"/>
    <w:rsid w:val="0079173E"/>
    <w:rsid w:val="0079230D"/>
    <w:rsid w:val="00793CD5"/>
    <w:rsid w:val="007946E1"/>
    <w:rsid w:val="007952E1"/>
    <w:rsid w:val="00796675"/>
    <w:rsid w:val="00796954"/>
    <w:rsid w:val="00796D9E"/>
    <w:rsid w:val="007A3221"/>
    <w:rsid w:val="007A5AAE"/>
    <w:rsid w:val="007A644F"/>
    <w:rsid w:val="007A7C2B"/>
    <w:rsid w:val="007B1112"/>
    <w:rsid w:val="007B21D0"/>
    <w:rsid w:val="007B320E"/>
    <w:rsid w:val="007B3C76"/>
    <w:rsid w:val="007B7281"/>
    <w:rsid w:val="007B74D4"/>
    <w:rsid w:val="007C1DEF"/>
    <w:rsid w:val="007C2F30"/>
    <w:rsid w:val="007C3E88"/>
    <w:rsid w:val="007C62BE"/>
    <w:rsid w:val="007D56C6"/>
    <w:rsid w:val="007D7261"/>
    <w:rsid w:val="007D78BA"/>
    <w:rsid w:val="007E1AA5"/>
    <w:rsid w:val="007E5754"/>
    <w:rsid w:val="007E73A7"/>
    <w:rsid w:val="007E7838"/>
    <w:rsid w:val="007F79CF"/>
    <w:rsid w:val="00801357"/>
    <w:rsid w:val="00801D3D"/>
    <w:rsid w:val="00803974"/>
    <w:rsid w:val="00810861"/>
    <w:rsid w:val="008114CE"/>
    <w:rsid w:val="00811ECA"/>
    <w:rsid w:val="00816B9E"/>
    <w:rsid w:val="00817DBA"/>
    <w:rsid w:val="008205DF"/>
    <w:rsid w:val="008243E3"/>
    <w:rsid w:val="00826451"/>
    <w:rsid w:val="00826482"/>
    <w:rsid w:val="0082698C"/>
    <w:rsid w:val="00830F6F"/>
    <w:rsid w:val="008316B7"/>
    <w:rsid w:val="00833270"/>
    <w:rsid w:val="00833DDA"/>
    <w:rsid w:val="008362A4"/>
    <w:rsid w:val="00837474"/>
    <w:rsid w:val="00840495"/>
    <w:rsid w:val="00843C0A"/>
    <w:rsid w:val="008450B3"/>
    <w:rsid w:val="00845B48"/>
    <w:rsid w:val="008461D3"/>
    <w:rsid w:val="00846660"/>
    <w:rsid w:val="008471E4"/>
    <w:rsid w:val="0085332A"/>
    <w:rsid w:val="00857DC7"/>
    <w:rsid w:val="008654C5"/>
    <w:rsid w:val="0086620B"/>
    <w:rsid w:val="00866649"/>
    <w:rsid w:val="00867A50"/>
    <w:rsid w:val="008706FB"/>
    <w:rsid w:val="00872124"/>
    <w:rsid w:val="00873A62"/>
    <w:rsid w:val="0087484E"/>
    <w:rsid w:val="008807F0"/>
    <w:rsid w:val="008816FF"/>
    <w:rsid w:val="00882953"/>
    <w:rsid w:val="00882C9C"/>
    <w:rsid w:val="008846E1"/>
    <w:rsid w:val="00887332"/>
    <w:rsid w:val="00890E9C"/>
    <w:rsid w:val="00894934"/>
    <w:rsid w:val="00896CE6"/>
    <w:rsid w:val="008A131D"/>
    <w:rsid w:val="008A2B94"/>
    <w:rsid w:val="008A2E9C"/>
    <w:rsid w:val="008A307D"/>
    <w:rsid w:val="008A4D24"/>
    <w:rsid w:val="008A4E96"/>
    <w:rsid w:val="008A7033"/>
    <w:rsid w:val="008A7045"/>
    <w:rsid w:val="008A72EA"/>
    <w:rsid w:val="008B223C"/>
    <w:rsid w:val="008B301E"/>
    <w:rsid w:val="008B4A88"/>
    <w:rsid w:val="008C016A"/>
    <w:rsid w:val="008C12E2"/>
    <w:rsid w:val="008D025A"/>
    <w:rsid w:val="008D200E"/>
    <w:rsid w:val="008D48D3"/>
    <w:rsid w:val="008D58E9"/>
    <w:rsid w:val="008E4128"/>
    <w:rsid w:val="008E6118"/>
    <w:rsid w:val="008E63DA"/>
    <w:rsid w:val="008F0469"/>
    <w:rsid w:val="008F0B75"/>
    <w:rsid w:val="008F355B"/>
    <w:rsid w:val="008F62DB"/>
    <w:rsid w:val="008F7C10"/>
    <w:rsid w:val="00900BF3"/>
    <w:rsid w:val="009031BF"/>
    <w:rsid w:val="00906E06"/>
    <w:rsid w:val="00907C72"/>
    <w:rsid w:val="00907F15"/>
    <w:rsid w:val="00913800"/>
    <w:rsid w:val="00914AC6"/>
    <w:rsid w:val="00916AB1"/>
    <w:rsid w:val="00917B19"/>
    <w:rsid w:val="00920990"/>
    <w:rsid w:val="00923334"/>
    <w:rsid w:val="0093044C"/>
    <w:rsid w:val="00930C9D"/>
    <w:rsid w:val="00931CD3"/>
    <w:rsid w:val="00934BE5"/>
    <w:rsid w:val="0093563B"/>
    <w:rsid w:val="00942583"/>
    <w:rsid w:val="00946CB5"/>
    <w:rsid w:val="00951527"/>
    <w:rsid w:val="00952B3C"/>
    <w:rsid w:val="009576D0"/>
    <w:rsid w:val="00964782"/>
    <w:rsid w:val="00964914"/>
    <w:rsid w:val="009652D5"/>
    <w:rsid w:val="00966AC0"/>
    <w:rsid w:val="00972D7A"/>
    <w:rsid w:val="0097465E"/>
    <w:rsid w:val="00975641"/>
    <w:rsid w:val="0098002A"/>
    <w:rsid w:val="00990BAE"/>
    <w:rsid w:val="009914A8"/>
    <w:rsid w:val="00991B31"/>
    <w:rsid w:val="00992CC6"/>
    <w:rsid w:val="0099349E"/>
    <w:rsid w:val="009936F9"/>
    <w:rsid w:val="0099457A"/>
    <w:rsid w:val="00995F47"/>
    <w:rsid w:val="009A3C58"/>
    <w:rsid w:val="009A3E0B"/>
    <w:rsid w:val="009A4A29"/>
    <w:rsid w:val="009A5A19"/>
    <w:rsid w:val="009A7341"/>
    <w:rsid w:val="009B1FC6"/>
    <w:rsid w:val="009B2531"/>
    <w:rsid w:val="009B3FAA"/>
    <w:rsid w:val="009B54D1"/>
    <w:rsid w:val="009B5CBE"/>
    <w:rsid w:val="009B62A2"/>
    <w:rsid w:val="009B7893"/>
    <w:rsid w:val="009C025B"/>
    <w:rsid w:val="009C0EE4"/>
    <w:rsid w:val="009C12E8"/>
    <w:rsid w:val="009C206F"/>
    <w:rsid w:val="009C52B6"/>
    <w:rsid w:val="009D0883"/>
    <w:rsid w:val="009D1CF5"/>
    <w:rsid w:val="009D1D31"/>
    <w:rsid w:val="009D2091"/>
    <w:rsid w:val="009D209C"/>
    <w:rsid w:val="009D2750"/>
    <w:rsid w:val="009D4104"/>
    <w:rsid w:val="009D6AEA"/>
    <w:rsid w:val="009D79A6"/>
    <w:rsid w:val="009E0AC1"/>
    <w:rsid w:val="009E224E"/>
    <w:rsid w:val="009E2989"/>
    <w:rsid w:val="009E517A"/>
    <w:rsid w:val="009E5B46"/>
    <w:rsid w:val="009E5E39"/>
    <w:rsid w:val="009E7A4B"/>
    <w:rsid w:val="009F11A6"/>
    <w:rsid w:val="009F306B"/>
    <w:rsid w:val="009F32B2"/>
    <w:rsid w:val="00A002EC"/>
    <w:rsid w:val="00A01F18"/>
    <w:rsid w:val="00A060D6"/>
    <w:rsid w:val="00A0731F"/>
    <w:rsid w:val="00A106D0"/>
    <w:rsid w:val="00A11A56"/>
    <w:rsid w:val="00A14150"/>
    <w:rsid w:val="00A174AF"/>
    <w:rsid w:val="00A175F3"/>
    <w:rsid w:val="00A211EF"/>
    <w:rsid w:val="00A215D1"/>
    <w:rsid w:val="00A21626"/>
    <w:rsid w:val="00A21730"/>
    <w:rsid w:val="00A21DE9"/>
    <w:rsid w:val="00A222AC"/>
    <w:rsid w:val="00A22614"/>
    <w:rsid w:val="00A232A4"/>
    <w:rsid w:val="00A2472F"/>
    <w:rsid w:val="00A2714C"/>
    <w:rsid w:val="00A274F8"/>
    <w:rsid w:val="00A27925"/>
    <w:rsid w:val="00A45E9C"/>
    <w:rsid w:val="00A47B37"/>
    <w:rsid w:val="00A52743"/>
    <w:rsid w:val="00A55A61"/>
    <w:rsid w:val="00A56C01"/>
    <w:rsid w:val="00A63D9A"/>
    <w:rsid w:val="00A645F9"/>
    <w:rsid w:val="00A719DB"/>
    <w:rsid w:val="00A731CE"/>
    <w:rsid w:val="00A73643"/>
    <w:rsid w:val="00A74828"/>
    <w:rsid w:val="00A754B6"/>
    <w:rsid w:val="00A80A38"/>
    <w:rsid w:val="00A82AD9"/>
    <w:rsid w:val="00A83775"/>
    <w:rsid w:val="00A84968"/>
    <w:rsid w:val="00A84E29"/>
    <w:rsid w:val="00A857A5"/>
    <w:rsid w:val="00A85B71"/>
    <w:rsid w:val="00A87711"/>
    <w:rsid w:val="00A909E6"/>
    <w:rsid w:val="00A90B76"/>
    <w:rsid w:val="00A9163C"/>
    <w:rsid w:val="00A939D5"/>
    <w:rsid w:val="00A93E56"/>
    <w:rsid w:val="00A94448"/>
    <w:rsid w:val="00AA484C"/>
    <w:rsid w:val="00AA5084"/>
    <w:rsid w:val="00AA655E"/>
    <w:rsid w:val="00AA6BD1"/>
    <w:rsid w:val="00AA7233"/>
    <w:rsid w:val="00AB4C10"/>
    <w:rsid w:val="00AC229E"/>
    <w:rsid w:val="00AC3596"/>
    <w:rsid w:val="00AC6EBA"/>
    <w:rsid w:val="00AC7727"/>
    <w:rsid w:val="00AD00AD"/>
    <w:rsid w:val="00AD1B1D"/>
    <w:rsid w:val="00AD38CD"/>
    <w:rsid w:val="00AD4673"/>
    <w:rsid w:val="00AD58DA"/>
    <w:rsid w:val="00AE3A3B"/>
    <w:rsid w:val="00AE4379"/>
    <w:rsid w:val="00AE557B"/>
    <w:rsid w:val="00AE6361"/>
    <w:rsid w:val="00AE6A74"/>
    <w:rsid w:val="00AE7E92"/>
    <w:rsid w:val="00AF1448"/>
    <w:rsid w:val="00AF1924"/>
    <w:rsid w:val="00AF438F"/>
    <w:rsid w:val="00AF4E4B"/>
    <w:rsid w:val="00AF7499"/>
    <w:rsid w:val="00B002C9"/>
    <w:rsid w:val="00B01C45"/>
    <w:rsid w:val="00B023B8"/>
    <w:rsid w:val="00B03068"/>
    <w:rsid w:val="00B034E8"/>
    <w:rsid w:val="00B0454C"/>
    <w:rsid w:val="00B04A42"/>
    <w:rsid w:val="00B06078"/>
    <w:rsid w:val="00B10C97"/>
    <w:rsid w:val="00B11C5A"/>
    <w:rsid w:val="00B12347"/>
    <w:rsid w:val="00B127D0"/>
    <w:rsid w:val="00B12C0C"/>
    <w:rsid w:val="00B15128"/>
    <w:rsid w:val="00B16F7B"/>
    <w:rsid w:val="00B1770E"/>
    <w:rsid w:val="00B26E4E"/>
    <w:rsid w:val="00B31683"/>
    <w:rsid w:val="00B34340"/>
    <w:rsid w:val="00B377E7"/>
    <w:rsid w:val="00B40B5D"/>
    <w:rsid w:val="00B40EBD"/>
    <w:rsid w:val="00B44D73"/>
    <w:rsid w:val="00B46399"/>
    <w:rsid w:val="00B5019F"/>
    <w:rsid w:val="00B52AEE"/>
    <w:rsid w:val="00B543C4"/>
    <w:rsid w:val="00B572BE"/>
    <w:rsid w:val="00B57D37"/>
    <w:rsid w:val="00B63B36"/>
    <w:rsid w:val="00B647D3"/>
    <w:rsid w:val="00B64F00"/>
    <w:rsid w:val="00B6539B"/>
    <w:rsid w:val="00B7045D"/>
    <w:rsid w:val="00B729EF"/>
    <w:rsid w:val="00B759CC"/>
    <w:rsid w:val="00B764D3"/>
    <w:rsid w:val="00B775E9"/>
    <w:rsid w:val="00B802DC"/>
    <w:rsid w:val="00B82541"/>
    <w:rsid w:val="00B82AD4"/>
    <w:rsid w:val="00B830CE"/>
    <w:rsid w:val="00B844DF"/>
    <w:rsid w:val="00B84B6B"/>
    <w:rsid w:val="00B91F08"/>
    <w:rsid w:val="00B92EEE"/>
    <w:rsid w:val="00B968CC"/>
    <w:rsid w:val="00B96DA1"/>
    <w:rsid w:val="00B96F90"/>
    <w:rsid w:val="00BA09D0"/>
    <w:rsid w:val="00BA4E1A"/>
    <w:rsid w:val="00BA5C09"/>
    <w:rsid w:val="00BA7C86"/>
    <w:rsid w:val="00BA7F81"/>
    <w:rsid w:val="00BB41F7"/>
    <w:rsid w:val="00BB6D39"/>
    <w:rsid w:val="00BB7606"/>
    <w:rsid w:val="00BC5B8E"/>
    <w:rsid w:val="00BC71A4"/>
    <w:rsid w:val="00BD19C9"/>
    <w:rsid w:val="00BD38FB"/>
    <w:rsid w:val="00BD406D"/>
    <w:rsid w:val="00BD5412"/>
    <w:rsid w:val="00BD6782"/>
    <w:rsid w:val="00BE6361"/>
    <w:rsid w:val="00BF0D51"/>
    <w:rsid w:val="00BF3195"/>
    <w:rsid w:val="00BF66FA"/>
    <w:rsid w:val="00C00A27"/>
    <w:rsid w:val="00C00FA0"/>
    <w:rsid w:val="00C01358"/>
    <w:rsid w:val="00C017B2"/>
    <w:rsid w:val="00C0444E"/>
    <w:rsid w:val="00C0469C"/>
    <w:rsid w:val="00C058B0"/>
    <w:rsid w:val="00C05914"/>
    <w:rsid w:val="00C05E0E"/>
    <w:rsid w:val="00C07EC3"/>
    <w:rsid w:val="00C1195B"/>
    <w:rsid w:val="00C12022"/>
    <w:rsid w:val="00C12C41"/>
    <w:rsid w:val="00C13E7D"/>
    <w:rsid w:val="00C14212"/>
    <w:rsid w:val="00C164B2"/>
    <w:rsid w:val="00C17F01"/>
    <w:rsid w:val="00C20169"/>
    <w:rsid w:val="00C20637"/>
    <w:rsid w:val="00C21543"/>
    <w:rsid w:val="00C24622"/>
    <w:rsid w:val="00C27F0A"/>
    <w:rsid w:val="00C3030D"/>
    <w:rsid w:val="00C43A28"/>
    <w:rsid w:val="00C4425B"/>
    <w:rsid w:val="00C4536D"/>
    <w:rsid w:val="00C46120"/>
    <w:rsid w:val="00C464D4"/>
    <w:rsid w:val="00C46829"/>
    <w:rsid w:val="00C53358"/>
    <w:rsid w:val="00C53768"/>
    <w:rsid w:val="00C546F1"/>
    <w:rsid w:val="00C56E56"/>
    <w:rsid w:val="00C57062"/>
    <w:rsid w:val="00C57898"/>
    <w:rsid w:val="00C57FAB"/>
    <w:rsid w:val="00C61AFA"/>
    <w:rsid w:val="00C6707E"/>
    <w:rsid w:val="00C704E3"/>
    <w:rsid w:val="00C717A6"/>
    <w:rsid w:val="00C72F76"/>
    <w:rsid w:val="00C811C3"/>
    <w:rsid w:val="00C81AC8"/>
    <w:rsid w:val="00C81CCE"/>
    <w:rsid w:val="00C842FE"/>
    <w:rsid w:val="00C846F8"/>
    <w:rsid w:val="00C9028C"/>
    <w:rsid w:val="00C91EE5"/>
    <w:rsid w:val="00C91F94"/>
    <w:rsid w:val="00C94774"/>
    <w:rsid w:val="00C96329"/>
    <w:rsid w:val="00CA19E1"/>
    <w:rsid w:val="00CA372F"/>
    <w:rsid w:val="00CA47F3"/>
    <w:rsid w:val="00CB2813"/>
    <w:rsid w:val="00CB4FF6"/>
    <w:rsid w:val="00CB5A57"/>
    <w:rsid w:val="00CB6F2C"/>
    <w:rsid w:val="00CB75E4"/>
    <w:rsid w:val="00CC14B5"/>
    <w:rsid w:val="00CC2886"/>
    <w:rsid w:val="00CC3C89"/>
    <w:rsid w:val="00CD053D"/>
    <w:rsid w:val="00CD1AE7"/>
    <w:rsid w:val="00CD3214"/>
    <w:rsid w:val="00CD54B1"/>
    <w:rsid w:val="00CD55C2"/>
    <w:rsid w:val="00CE0D1C"/>
    <w:rsid w:val="00CE1502"/>
    <w:rsid w:val="00CE1B83"/>
    <w:rsid w:val="00CE6F6A"/>
    <w:rsid w:val="00CF1ADF"/>
    <w:rsid w:val="00CF3214"/>
    <w:rsid w:val="00CF6A4D"/>
    <w:rsid w:val="00CF6D69"/>
    <w:rsid w:val="00D0236A"/>
    <w:rsid w:val="00D04DB0"/>
    <w:rsid w:val="00D06296"/>
    <w:rsid w:val="00D07A1C"/>
    <w:rsid w:val="00D1051C"/>
    <w:rsid w:val="00D11E3B"/>
    <w:rsid w:val="00D12B5E"/>
    <w:rsid w:val="00D13A04"/>
    <w:rsid w:val="00D15602"/>
    <w:rsid w:val="00D200F8"/>
    <w:rsid w:val="00D232C8"/>
    <w:rsid w:val="00D2509E"/>
    <w:rsid w:val="00D25CB0"/>
    <w:rsid w:val="00D26852"/>
    <w:rsid w:val="00D2746D"/>
    <w:rsid w:val="00D279A2"/>
    <w:rsid w:val="00D303A5"/>
    <w:rsid w:val="00D3056B"/>
    <w:rsid w:val="00D33160"/>
    <w:rsid w:val="00D359CA"/>
    <w:rsid w:val="00D37030"/>
    <w:rsid w:val="00D3768F"/>
    <w:rsid w:val="00D40562"/>
    <w:rsid w:val="00D40DD4"/>
    <w:rsid w:val="00D417FC"/>
    <w:rsid w:val="00D41C1F"/>
    <w:rsid w:val="00D41E50"/>
    <w:rsid w:val="00D43C44"/>
    <w:rsid w:val="00D5498B"/>
    <w:rsid w:val="00D57176"/>
    <w:rsid w:val="00D57E11"/>
    <w:rsid w:val="00D6011A"/>
    <w:rsid w:val="00D6314C"/>
    <w:rsid w:val="00D63FFA"/>
    <w:rsid w:val="00D645E1"/>
    <w:rsid w:val="00D649A7"/>
    <w:rsid w:val="00D666DB"/>
    <w:rsid w:val="00D673B4"/>
    <w:rsid w:val="00D6747C"/>
    <w:rsid w:val="00D72321"/>
    <w:rsid w:val="00D72AAB"/>
    <w:rsid w:val="00D73EB5"/>
    <w:rsid w:val="00D75F3B"/>
    <w:rsid w:val="00D76300"/>
    <w:rsid w:val="00D77A24"/>
    <w:rsid w:val="00D81F8B"/>
    <w:rsid w:val="00D823A0"/>
    <w:rsid w:val="00D83716"/>
    <w:rsid w:val="00D84E55"/>
    <w:rsid w:val="00D854AA"/>
    <w:rsid w:val="00D87A4B"/>
    <w:rsid w:val="00D87BDC"/>
    <w:rsid w:val="00D87F7B"/>
    <w:rsid w:val="00D900D4"/>
    <w:rsid w:val="00D9138A"/>
    <w:rsid w:val="00D95D72"/>
    <w:rsid w:val="00D965FD"/>
    <w:rsid w:val="00D96E59"/>
    <w:rsid w:val="00DA1685"/>
    <w:rsid w:val="00DA5E5B"/>
    <w:rsid w:val="00DA6B92"/>
    <w:rsid w:val="00DA7F21"/>
    <w:rsid w:val="00DB0540"/>
    <w:rsid w:val="00DB0A1D"/>
    <w:rsid w:val="00DB3527"/>
    <w:rsid w:val="00DB3A15"/>
    <w:rsid w:val="00DB7745"/>
    <w:rsid w:val="00DB7D43"/>
    <w:rsid w:val="00DC105F"/>
    <w:rsid w:val="00DC6FA6"/>
    <w:rsid w:val="00DC7D0D"/>
    <w:rsid w:val="00DD0499"/>
    <w:rsid w:val="00DD11D3"/>
    <w:rsid w:val="00DD4C85"/>
    <w:rsid w:val="00DD5174"/>
    <w:rsid w:val="00DD7407"/>
    <w:rsid w:val="00DD7538"/>
    <w:rsid w:val="00DE0DFE"/>
    <w:rsid w:val="00DE4B19"/>
    <w:rsid w:val="00DE520B"/>
    <w:rsid w:val="00DE64DC"/>
    <w:rsid w:val="00DE7209"/>
    <w:rsid w:val="00DE7669"/>
    <w:rsid w:val="00DF2080"/>
    <w:rsid w:val="00DF49B7"/>
    <w:rsid w:val="00E0006E"/>
    <w:rsid w:val="00E02049"/>
    <w:rsid w:val="00E02965"/>
    <w:rsid w:val="00E02DC5"/>
    <w:rsid w:val="00E032A0"/>
    <w:rsid w:val="00E07808"/>
    <w:rsid w:val="00E14D67"/>
    <w:rsid w:val="00E15F01"/>
    <w:rsid w:val="00E16C6C"/>
    <w:rsid w:val="00E177EC"/>
    <w:rsid w:val="00E2126F"/>
    <w:rsid w:val="00E22630"/>
    <w:rsid w:val="00E23A6D"/>
    <w:rsid w:val="00E23E88"/>
    <w:rsid w:val="00E31CB1"/>
    <w:rsid w:val="00E31DAC"/>
    <w:rsid w:val="00E351CF"/>
    <w:rsid w:val="00E35365"/>
    <w:rsid w:val="00E35EFE"/>
    <w:rsid w:val="00E40BE9"/>
    <w:rsid w:val="00E40EC0"/>
    <w:rsid w:val="00E4208C"/>
    <w:rsid w:val="00E461EE"/>
    <w:rsid w:val="00E4747B"/>
    <w:rsid w:val="00E47650"/>
    <w:rsid w:val="00E50D99"/>
    <w:rsid w:val="00E50ECA"/>
    <w:rsid w:val="00E516D6"/>
    <w:rsid w:val="00E51727"/>
    <w:rsid w:val="00E536E3"/>
    <w:rsid w:val="00E54149"/>
    <w:rsid w:val="00E54155"/>
    <w:rsid w:val="00E54D68"/>
    <w:rsid w:val="00E54E97"/>
    <w:rsid w:val="00E555BE"/>
    <w:rsid w:val="00E56F7B"/>
    <w:rsid w:val="00E57434"/>
    <w:rsid w:val="00E57686"/>
    <w:rsid w:val="00E57967"/>
    <w:rsid w:val="00E61E09"/>
    <w:rsid w:val="00E63034"/>
    <w:rsid w:val="00E65A82"/>
    <w:rsid w:val="00E66A73"/>
    <w:rsid w:val="00E67C64"/>
    <w:rsid w:val="00E7001D"/>
    <w:rsid w:val="00E72C13"/>
    <w:rsid w:val="00E77E4A"/>
    <w:rsid w:val="00E8286A"/>
    <w:rsid w:val="00E87E6B"/>
    <w:rsid w:val="00E9173E"/>
    <w:rsid w:val="00E91FC2"/>
    <w:rsid w:val="00E92485"/>
    <w:rsid w:val="00E92AEC"/>
    <w:rsid w:val="00E962ED"/>
    <w:rsid w:val="00EA47CA"/>
    <w:rsid w:val="00EA752F"/>
    <w:rsid w:val="00EA79F2"/>
    <w:rsid w:val="00EB1BF7"/>
    <w:rsid w:val="00EB4BCD"/>
    <w:rsid w:val="00EC2D2F"/>
    <w:rsid w:val="00EC5BEE"/>
    <w:rsid w:val="00ED001F"/>
    <w:rsid w:val="00ED6E51"/>
    <w:rsid w:val="00ED798E"/>
    <w:rsid w:val="00EE1100"/>
    <w:rsid w:val="00EE3A72"/>
    <w:rsid w:val="00EE643F"/>
    <w:rsid w:val="00EF0264"/>
    <w:rsid w:val="00EF0342"/>
    <w:rsid w:val="00EF3F9C"/>
    <w:rsid w:val="00EF66F4"/>
    <w:rsid w:val="00F002EB"/>
    <w:rsid w:val="00F00B60"/>
    <w:rsid w:val="00F032EC"/>
    <w:rsid w:val="00F03C7D"/>
    <w:rsid w:val="00F05F31"/>
    <w:rsid w:val="00F07CE8"/>
    <w:rsid w:val="00F10160"/>
    <w:rsid w:val="00F10E16"/>
    <w:rsid w:val="00F12A13"/>
    <w:rsid w:val="00F1314F"/>
    <w:rsid w:val="00F163E0"/>
    <w:rsid w:val="00F163F3"/>
    <w:rsid w:val="00F16854"/>
    <w:rsid w:val="00F22AE9"/>
    <w:rsid w:val="00F23ACF"/>
    <w:rsid w:val="00F23E1B"/>
    <w:rsid w:val="00F241FE"/>
    <w:rsid w:val="00F2552C"/>
    <w:rsid w:val="00F25B30"/>
    <w:rsid w:val="00F31368"/>
    <w:rsid w:val="00F3318D"/>
    <w:rsid w:val="00F41FC2"/>
    <w:rsid w:val="00F43891"/>
    <w:rsid w:val="00F44892"/>
    <w:rsid w:val="00F459E7"/>
    <w:rsid w:val="00F55FC2"/>
    <w:rsid w:val="00F563AE"/>
    <w:rsid w:val="00F57B87"/>
    <w:rsid w:val="00F67E70"/>
    <w:rsid w:val="00F70E20"/>
    <w:rsid w:val="00F76145"/>
    <w:rsid w:val="00F81DF8"/>
    <w:rsid w:val="00F82659"/>
    <w:rsid w:val="00F86281"/>
    <w:rsid w:val="00F90A89"/>
    <w:rsid w:val="00F918DF"/>
    <w:rsid w:val="00F93A90"/>
    <w:rsid w:val="00F97E49"/>
    <w:rsid w:val="00FA0135"/>
    <w:rsid w:val="00FA35A5"/>
    <w:rsid w:val="00FA489F"/>
    <w:rsid w:val="00FA6001"/>
    <w:rsid w:val="00FA7654"/>
    <w:rsid w:val="00FB09AB"/>
    <w:rsid w:val="00FB1342"/>
    <w:rsid w:val="00FB1CA8"/>
    <w:rsid w:val="00FB230E"/>
    <w:rsid w:val="00FB4E33"/>
    <w:rsid w:val="00FB5A5B"/>
    <w:rsid w:val="00FB738C"/>
    <w:rsid w:val="00FC12C3"/>
    <w:rsid w:val="00FC17DF"/>
    <w:rsid w:val="00FC6612"/>
    <w:rsid w:val="00FC6743"/>
    <w:rsid w:val="00FD235F"/>
    <w:rsid w:val="00FD3B6E"/>
    <w:rsid w:val="00FD537A"/>
    <w:rsid w:val="00FD6C44"/>
    <w:rsid w:val="00FE1A30"/>
    <w:rsid w:val="00FE42D0"/>
    <w:rsid w:val="00FF050D"/>
    <w:rsid w:val="00FF511F"/>
    <w:rsid w:val="00FF5D27"/>
    <w:rsid w:val="00FF687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F340F"/>
  <w15:docId w15:val="{AEAB38CB-B4C0-4CDD-B8E1-8791BB20D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706F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236922"/>
    <w:pPr>
      <w:ind w:left="720"/>
      <w:contextualSpacing/>
    </w:pPr>
  </w:style>
  <w:style w:type="character" w:styleId="Hypertextovodkaz">
    <w:name w:val="Hyperlink"/>
    <w:basedOn w:val="Standardnpsmoodstavce"/>
    <w:uiPriority w:val="99"/>
    <w:unhideWhenUsed/>
    <w:rsid w:val="00D40DD4"/>
    <w:rPr>
      <w:color w:val="0000FF" w:themeColor="hyperlink"/>
      <w:u w:val="single"/>
    </w:rPr>
  </w:style>
  <w:style w:type="paragraph" w:customStyle="1" w:styleId="l3">
    <w:name w:val="l3"/>
    <w:basedOn w:val="Normln"/>
    <w:rsid w:val="00B01C4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PromnnHTML">
    <w:name w:val="HTML Variable"/>
    <w:basedOn w:val="Standardnpsmoodstavce"/>
    <w:uiPriority w:val="99"/>
    <w:semiHidden/>
    <w:unhideWhenUsed/>
    <w:rsid w:val="00B01C45"/>
    <w:rPr>
      <w:i/>
      <w:iCs/>
    </w:rPr>
  </w:style>
  <w:style w:type="paragraph" w:styleId="Textbubliny">
    <w:name w:val="Balloon Text"/>
    <w:basedOn w:val="Normln"/>
    <w:link w:val="TextbublinyChar"/>
    <w:uiPriority w:val="99"/>
    <w:semiHidden/>
    <w:unhideWhenUsed/>
    <w:rsid w:val="009E298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E2989"/>
    <w:rPr>
      <w:rFonts w:ascii="Segoe UI" w:hAnsi="Segoe UI" w:cs="Segoe UI"/>
      <w:sz w:val="18"/>
      <w:szCs w:val="18"/>
    </w:rPr>
  </w:style>
  <w:style w:type="paragraph" w:customStyle="1" w:styleId="Standard">
    <w:name w:val="Standard"/>
    <w:rsid w:val="00FB230E"/>
    <w:pPr>
      <w:widowControl w:val="0"/>
      <w:suppressAutoHyphens/>
      <w:autoSpaceDN w:val="0"/>
      <w:spacing w:after="0" w:line="240" w:lineRule="auto"/>
    </w:pPr>
    <w:rPr>
      <w:rFonts w:ascii="Times New Roman" w:eastAsia="Andale Sans UI" w:hAnsi="Times New Roman" w:cs="Tahoma"/>
      <w:kern w:val="3"/>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3321">
      <w:bodyDiv w:val="1"/>
      <w:marLeft w:val="0"/>
      <w:marRight w:val="0"/>
      <w:marTop w:val="0"/>
      <w:marBottom w:val="0"/>
      <w:divBdr>
        <w:top w:val="none" w:sz="0" w:space="0" w:color="auto"/>
        <w:left w:val="none" w:sz="0" w:space="0" w:color="auto"/>
        <w:bottom w:val="none" w:sz="0" w:space="0" w:color="auto"/>
        <w:right w:val="none" w:sz="0" w:space="0" w:color="auto"/>
      </w:divBdr>
    </w:div>
    <w:div w:id="68385439">
      <w:bodyDiv w:val="1"/>
      <w:marLeft w:val="0"/>
      <w:marRight w:val="0"/>
      <w:marTop w:val="0"/>
      <w:marBottom w:val="0"/>
      <w:divBdr>
        <w:top w:val="none" w:sz="0" w:space="0" w:color="auto"/>
        <w:left w:val="none" w:sz="0" w:space="0" w:color="auto"/>
        <w:bottom w:val="none" w:sz="0" w:space="0" w:color="auto"/>
        <w:right w:val="none" w:sz="0" w:space="0" w:color="auto"/>
      </w:divBdr>
    </w:div>
    <w:div w:id="127397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ahradni@msdomazlice.cz"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1662</Words>
  <Characters>9806</Characters>
  <Application>Microsoft Office Word</Application>
  <DocSecurity>0</DocSecurity>
  <Lines>81</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Lenka</dc:creator>
  <cp:lastModifiedBy>Uživatel systému Windows</cp:lastModifiedBy>
  <cp:revision>2</cp:revision>
  <cp:lastPrinted>2019-09-19T12:51:00Z</cp:lastPrinted>
  <dcterms:created xsi:type="dcterms:W3CDTF">2026-08-26T13:47:00Z</dcterms:created>
  <dcterms:modified xsi:type="dcterms:W3CDTF">2026-08-26T13:47:00Z</dcterms:modified>
</cp:coreProperties>
</file>